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98" w:rsidRPr="000F2F2C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</w:t>
      </w:r>
      <w:r w:rsidR="00EE1FB4">
        <w:rPr>
          <w:b/>
          <w:sz w:val="26"/>
          <w:szCs w:val="26"/>
        </w:rPr>
        <w:t>, повторного</w:t>
      </w:r>
      <w:r w:rsidRPr="00CC3798">
        <w:rPr>
          <w:b/>
          <w:sz w:val="26"/>
          <w:szCs w:val="26"/>
        </w:rPr>
        <w:t xml:space="preserve"> аукциона </w:t>
      </w:r>
      <w:r w:rsidRPr="000F2F2C">
        <w:rPr>
          <w:b/>
          <w:sz w:val="26"/>
          <w:szCs w:val="26"/>
        </w:rPr>
        <w:t>на право заключения договора о развитии застроенной территории</w:t>
      </w:r>
      <w:r w:rsidR="00791879" w:rsidRPr="000F2F2C">
        <w:rPr>
          <w:b/>
          <w:sz w:val="26"/>
          <w:szCs w:val="26"/>
        </w:rPr>
        <w:t xml:space="preserve"> </w:t>
      </w:r>
      <w:r w:rsidR="00C604F2" w:rsidRPr="000F2F2C">
        <w:rPr>
          <w:b/>
          <w:sz w:val="26"/>
          <w:szCs w:val="26"/>
        </w:rPr>
        <w:t xml:space="preserve">по ул. </w:t>
      </w:r>
      <w:r w:rsidR="000F2F2C" w:rsidRPr="000F2F2C">
        <w:rPr>
          <w:b/>
          <w:sz w:val="26"/>
          <w:szCs w:val="26"/>
        </w:rPr>
        <w:t xml:space="preserve">Калинина, </w:t>
      </w:r>
      <w:r w:rsidR="00EE1FB4">
        <w:rPr>
          <w:b/>
          <w:sz w:val="26"/>
          <w:szCs w:val="26"/>
        </w:rPr>
        <w:t xml:space="preserve">  </w:t>
      </w:r>
      <w:r w:rsidR="000F2F2C" w:rsidRPr="000F2F2C">
        <w:rPr>
          <w:b/>
          <w:sz w:val="26"/>
          <w:szCs w:val="26"/>
        </w:rPr>
        <w:t xml:space="preserve">№ 72/1, 72/3, 72/5, 72/7 </w:t>
      </w:r>
      <w:r w:rsidRPr="000F2F2C">
        <w:rPr>
          <w:b/>
          <w:sz w:val="26"/>
          <w:szCs w:val="26"/>
        </w:rPr>
        <w:t xml:space="preserve">в </w:t>
      </w:r>
      <w:r w:rsidR="00C604F2" w:rsidRPr="000F2F2C">
        <w:rPr>
          <w:b/>
          <w:sz w:val="26"/>
          <w:szCs w:val="26"/>
        </w:rPr>
        <w:t>Железнодорожном</w:t>
      </w:r>
      <w:r w:rsidRPr="000F2F2C">
        <w:rPr>
          <w:b/>
          <w:sz w:val="26"/>
          <w:szCs w:val="26"/>
        </w:rPr>
        <w:t xml:space="preserve">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C604F2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C604F2">
        <w:rPr>
          <w:sz w:val="26"/>
          <w:szCs w:val="26"/>
        </w:rPr>
        <w:t>А</w:t>
      </w:r>
      <w:r w:rsidR="00C112A4" w:rsidRPr="00C604F2">
        <w:rPr>
          <w:sz w:val="26"/>
          <w:szCs w:val="26"/>
        </w:rPr>
        <w:t>дминистраци</w:t>
      </w:r>
      <w:r w:rsidR="00937E69" w:rsidRPr="00C604F2">
        <w:rPr>
          <w:sz w:val="26"/>
          <w:szCs w:val="26"/>
        </w:rPr>
        <w:t>я</w:t>
      </w:r>
      <w:r w:rsidR="00C112A4" w:rsidRPr="00C604F2">
        <w:rPr>
          <w:sz w:val="26"/>
          <w:szCs w:val="26"/>
        </w:rPr>
        <w:t xml:space="preserve"> города Красноярска извещает о проведении </w:t>
      </w:r>
      <w:r w:rsidR="00887152">
        <w:rPr>
          <w:sz w:val="26"/>
          <w:szCs w:val="26"/>
        </w:rPr>
        <w:t xml:space="preserve">повторного </w:t>
      </w:r>
      <w:r w:rsidR="00C112A4" w:rsidRPr="00C604F2">
        <w:rPr>
          <w:sz w:val="26"/>
          <w:szCs w:val="26"/>
        </w:rPr>
        <w:t>аукциона, открытого по составу участников и форме подачи заявок, на право заключения договора о развитии застроенной территории</w:t>
      </w:r>
      <w:r w:rsidR="00791879" w:rsidRPr="00C604F2">
        <w:rPr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>по</w:t>
      </w:r>
      <w:r w:rsidR="00C604F2" w:rsidRPr="00C604F2">
        <w:rPr>
          <w:b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 xml:space="preserve">ул. </w:t>
      </w:r>
      <w:r w:rsidR="000F2F2C" w:rsidRPr="000F2F2C">
        <w:rPr>
          <w:sz w:val="26"/>
          <w:szCs w:val="26"/>
        </w:rPr>
        <w:t>Калинина, № 72/1, 72/3, 72/5, 72/7</w:t>
      </w:r>
      <w:r w:rsidR="000F2F2C" w:rsidRPr="000D3DA5">
        <w:rPr>
          <w:b/>
          <w:sz w:val="22"/>
          <w:szCs w:val="22"/>
        </w:rPr>
        <w:t xml:space="preserve"> </w:t>
      </w:r>
      <w:r w:rsidR="00C604F2" w:rsidRPr="00C604F2">
        <w:rPr>
          <w:sz w:val="26"/>
          <w:szCs w:val="26"/>
        </w:rPr>
        <w:t>в Железнодорожном</w:t>
      </w:r>
      <w:r w:rsidR="00FE5268" w:rsidRPr="00C604F2">
        <w:rPr>
          <w:sz w:val="26"/>
          <w:szCs w:val="26"/>
        </w:rPr>
        <w:t xml:space="preserve"> </w:t>
      </w:r>
      <w:r w:rsidR="00C112A4" w:rsidRPr="00C604F2">
        <w:rPr>
          <w:sz w:val="26"/>
          <w:szCs w:val="26"/>
        </w:rPr>
        <w:t>районе города Красноярска.</w:t>
      </w:r>
    </w:p>
    <w:p w:rsidR="000E7C46" w:rsidRPr="00C604F2" w:rsidRDefault="000E7C46" w:rsidP="00FC73ED">
      <w:pPr>
        <w:widowControl w:val="0"/>
        <w:ind w:firstLine="709"/>
        <w:jc w:val="both"/>
        <w:rPr>
          <w:bCs/>
          <w:sz w:val="28"/>
          <w:szCs w:val="28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CD1822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AC07E5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CD1822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0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1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2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603E82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92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353A7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55D51" w:rsidRPr="00603E8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53A7D" w:rsidRPr="00603E8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922F3" w:rsidRPr="00603E82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B55D51" w:rsidRPr="00603E8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603E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22F3" w:rsidRPr="00603E82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="00BF7557" w:rsidRPr="00603E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03E82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887152" w:rsidRPr="00603E82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603E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603E82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603E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3E82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="00353A7D" w:rsidRPr="00603E82">
        <w:rPr>
          <w:rFonts w:ascii="Times New Roman" w:hAnsi="Times New Roman" w:cs="Times New Roman"/>
          <w:iCs/>
          <w:color w:val="000000"/>
          <w:sz w:val="26"/>
          <w:szCs w:val="26"/>
        </w:rPr>
        <w:t>с</w:t>
      </w:r>
      <w:r w:rsidRPr="00603E8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CF3924" w:rsidRPr="00603E82">
        <w:rPr>
          <w:rFonts w:ascii="Times New Roman" w:hAnsi="Times New Roman" w:cs="Times New Roman"/>
          <w:iCs/>
          <w:color w:val="000000"/>
          <w:sz w:val="26"/>
          <w:szCs w:val="26"/>
        </w:rPr>
        <w:t>1</w:t>
      </w:r>
      <w:r w:rsidR="00603E82" w:rsidRPr="00603E82">
        <w:rPr>
          <w:rFonts w:ascii="Times New Roman" w:hAnsi="Times New Roman" w:cs="Times New Roman"/>
          <w:iCs/>
          <w:color w:val="000000"/>
          <w:sz w:val="26"/>
          <w:szCs w:val="26"/>
        </w:rPr>
        <w:t>6</w:t>
      </w:r>
      <w:r w:rsidR="00CF3924" w:rsidRPr="00603E8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часов </w:t>
      </w:r>
      <w:r w:rsidR="00603E82" w:rsidRPr="00603E82">
        <w:rPr>
          <w:rFonts w:ascii="Times New Roman" w:hAnsi="Times New Roman" w:cs="Times New Roman"/>
          <w:iCs/>
          <w:color w:val="000000"/>
          <w:sz w:val="26"/>
          <w:szCs w:val="26"/>
        </w:rPr>
        <w:t>00</w:t>
      </w:r>
      <w:r w:rsidRPr="00603E8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</w:t>
      </w:r>
      <w:r w:rsidRPr="00CF392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по местному времени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353A7D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7A14BE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7A14B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EE1FB4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0922F3" w:rsidRPr="00EE1FB4">
        <w:rPr>
          <w:rFonts w:ascii="Times New Roman" w:hAnsi="Times New Roman"/>
          <w:bCs/>
          <w:iCs/>
          <w:color w:val="000000"/>
          <w:sz w:val="26"/>
          <w:szCs w:val="26"/>
        </w:rPr>
        <w:t>25</w:t>
      </w:r>
      <w:r w:rsidR="00B55D51" w:rsidRPr="00EE1FB4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EE1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922F3" w:rsidRPr="00EE1FB4">
        <w:rPr>
          <w:rFonts w:ascii="Times New Roman" w:hAnsi="Times New Roman"/>
          <w:color w:val="000000"/>
          <w:sz w:val="26"/>
          <w:szCs w:val="26"/>
        </w:rPr>
        <w:t>апреля</w:t>
      </w:r>
      <w:r w:rsidR="00BF7557" w:rsidRPr="00EE1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EE1FB4">
        <w:rPr>
          <w:rFonts w:ascii="Times New Roman" w:hAnsi="Times New Roman"/>
          <w:color w:val="000000"/>
          <w:sz w:val="26"/>
          <w:szCs w:val="26"/>
        </w:rPr>
        <w:t>201</w:t>
      </w:r>
      <w:r w:rsidR="00887152" w:rsidRPr="00EE1FB4">
        <w:rPr>
          <w:rFonts w:ascii="Times New Roman" w:hAnsi="Times New Roman"/>
          <w:color w:val="000000"/>
          <w:sz w:val="26"/>
          <w:szCs w:val="26"/>
        </w:rPr>
        <w:t>8</w:t>
      </w:r>
      <w:r w:rsidR="00B8531B" w:rsidRPr="00353A7D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353A7D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353A7D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353A7D">
        <w:rPr>
          <w:rFonts w:ascii="Times New Roman" w:hAnsi="Times New Roman"/>
          <w:color w:val="000000"/>
          <w:sz w:val="26"/>
          <w:szCs w:val="26"/>
        </w:rPr>
        <w:t>:</w:t>
      </w:r>
      <w:r w:rsidRPr="00353A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353A7D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353A7D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353A7D">
        <w:rPr>
          <w:rFonts w:ascii="Times New Roman" w:hAnsi="Times New Roman"/>
          <w:color w:val="000000"/>
          <w:sz w:val="26"/>
          <w:szCs w:val="26"/>
        </w:rPr>
        <w:t>«</w:t>
      </w:r>
      <w:r w:rsidR="0053401B">
        <w:rPr>
          <w:rFonts w:ascii="Times New Roman" w:hAnsi="Times New Roman"/>
          <w:color w:val="000000"/>
          <w:sz w:val="26"/>
          <w:szCs w:val="26"/>
        </w:rPr>
        <w:t>23</w:t>
      </w:r>
      <w:r w:rsidR="009C17B4" w:rsidRPr="00353A7D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353A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401B">
        <w:rPr>
          <w:rFonts w:ascii="Times New Roman" w:hAnsi="Times New Roman"/>
          <w:color w:val="000000"/>
          <w:sz w:val="26"/>
          <w:szCs w:val="26"/>
        </w:rPr>
        <w:t>мая</w:t>
      </w:r>
      <w:r w:rsidR="00BF7557" w:rsidRPr="00353A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353A7D">
        <w:rPr>
          <w:rFonts w:ascii="Times New Roman" w:hAnsi="Times New Roman"/>
          <w:color w:val="000000"/>
          <w:sz w:val="26"/>
          <w:szCs w:val="26"/>
        </w:rPr>
        <w:t>201</w:t>
      </w:r>
      <w:r w:rsidR="00887152">
        <w:rPr>
          <w:rFonts w:ascii="Times New Roman" w:hAnsi="Times New Roman"/>
          <w:color w:val="000000"/>
          <w:sz w:val="26"/>
          <w:szCs w:val="26"/>
        </w:rPr>
        <w:t>8</w:t>
      </w:r>
      <w:r w:rsidR="000E7C46" w:rsidRPr="00353A7D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</w:t>
      </w:r>
      <w:r w:rsidRPr="001E2851">
        <w:rPr>
          <w:sz w:val="26"/>
          <w:szCs w:val="26"/>
        </w:rPr>
        <w:lastRenderedPageBreak/>
        <w:t>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C604F2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C604F2">
        <w:rPr>
          <w:b/>
          <w:color w:val="000000"/>
          <w:sz w:val="26"/>
          <w:szCs w:val="26"/>
        </w:rPr>
        <w:t>Р</w:t>
      </w:r>
      <w:r w:rsidR="006511BF" w:rsidRPr="00C604F2">
        <w:rPr>
          <w:b/>
          <w:color w:val="000000"/>
          <w:sz w:val="26"/>
          <w:szCs w:val="26"/>
        </w:rPr>
        <w:t>еквизиты решений</w:t>
      </w:r>
      <w:r w:rsidR="002337D2" w:rsidRPr="00C604F2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аукциона:</w:t>
      </w:r>
      <w:r w:rsidR="002337D2" w:rsidRPr="00C604F2">
        <w:rPr>
          <w:color w:val="000000"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>распоряжения администрации города Красноярска от 2</w:t>
      </w:r>
      <w:r w:rsidR="000F2F2C">
        <w:rPr>
          <w:sz w:val="26"/>
          <w:szCs w:val="26"/>
        </w:rPr>
        <w:t>1</w:t>
      </w:r>
      <w:r w:rsidR="00C604F2" w:rsidRPr="00C604F2">
        <w:rPr>
          <w:sz w:val="26"/>
          <w:szCs w:val="26"/>
        </w:rPr>
        <w:t>.07.2017 № 10</w:t>
      </w:r>
      <w:r w:rsidR="000F2F2C">
        <w:rPr>
          <w:sz w:val="26"/>
          <w:szCs w:val="26"/>
        </w:rPr>
        <w:t>2</w:t>
      </w:r>
      <w:r w:rsidR="00C604F2" w:rsidRPr="00C604F2">
        <w:rPr>
          <w:sz w:val="26"/>
          <w:szCs w:val="26"/>
        </w:rPr>
        <w:t>-арх «О развитии застроенной территории</w:t>
      </w:r>
      <w:r w:rsidR="00C604F2" w:rsidRPr="00C604F2">
        <w:rPr>
          <w:b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>по</w:t>
      </w:r>
      <w:r w:rsidR="00C604F2" w:rsidRPr="00C604F2">
        <w:rPr>
          <w:b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 xml:space="preserve">ул. </w:t>
      </w:r>
      <w:r w:rsidR="000F2F2C" w:rsidRPr="000F2F2C">
        <w:rPr>
          <w:sz w:val="26"/>
          <w:szCs w:val="26"/>
        </w:rPr>
        <w:t xml:space="preserve">Калинина, </w:t>
      </w:r>
      <w:r w:rsidR="000F2F2C">
        <w:rPr>
          <w:sz w:val="26"/>
          <w:szCs w:val="26"/>
        </w:rPr>
        <w:t xml:space="preserve">                 </w:t>
      </w:r>
      <w:r w:rsidR="000F2F2C" w:rsidRPr="000F2F2C">
        <w:rPr>
          <w:sz w:val="26"/>
          <w:szCs w:val="26"/>
        </w:rPr>
        <w:t>№ 72/1, 72/3, 72/5, 72/7</w:t>
      </w:r>
      <w:r w:rsidR="00CD3141">
        <w:rPr>
          <w:sz w:val="26"/>
          <w:szCs w:val="26"/>
        </w:rPr>
        <w:t>»</w:t>
      </w:r>
      <w:r w:rsidR="00C604F2" w:rsidRPr="00C604F2">
        <w:rPr>
          <w:sz w:val="26"/>
          <w:szCs w:val="26"/>
        </w:rPr>
        <w:t xml:space="preserve">, от </w:t>
      </w:r>
      <w:r w:rsidR="00887152">
        <w:rPr>
          <w:sz w:val="26"/>
          <w:szCs w:val="26"/>
        </w:rPr>
        <w:t>19</w:t>
      </w:r>
      <w:r w:rsidR="00C604F2" w:rsidRPr="00C604F2">
        <w:rPr>
          <w:sz w:val="26"/>
          <w:szCs w:val="26"/>
        </w:rPr>
        <w:t>.0</w:t>
      </w:r>
      <w:r w:rsidR="00887152">
        <w:rPr>
          <w:sz w:val="26"/>
          <w:szCs w:val="26"/>
        </w:rPr>
        <w:t>4</w:t>
      </w:r>
      <w:r w:rsidR="00C604F2" w:rsidRPr="00C604F2">
        <w:rPr>
          <w:sz w:val="26"/>
          <w:szCs w:val="26"/>
        </w:rPr>
        <w:t>.201</w:t>
      </w:r>
      <w:r w:rsidR="00887152">
        <w:rPr>
          <w:sz w:val="26"/>
          <w:szCs w:val="26"/>
        </w:rPr>
        <w:t>8</w:t>
      </w:r>
      <w:r w:rsidR="00C604F2" w:rsidRPr="00C604F2">
        <w:rPr>
          <w:sz w:val="26"/>
          <w:szCs w:val="26"/>
        </w:rPr>
        <w:t xml:space="preserve"> № </w:t>
      </w:r>
      <w:r w:rsidR="00887152">
        <w:rPr>
          <w:sz w:val="26"/>
          <w:szCs w:val="26"/>
        </w:rPr>
        <w:t>152</w:t>
      </w:r>
      <w:r w:rsidR="00C604F2" w:rsidRPr="00C604F2">
        <w:rPr>
          <w:sz w:val="26"/>
          <w:szCs w:val="26"/>
        </w:rPr>
        <w:t xml:space="preserve">-р «О проведении </w:t>
      </w:r>
      <w:r w:rsidR="00887152">
        <w:rPr>
          <w:sz w:val="26"/>
          <w:szCs w:val="26"/>
        </w:rPr>
        <w:t xml:space="preserve">повторного </w:t>
      </w:r>
      <w:r w:rsidR="00C604F2" w:rsidRPr="00C604F2">
        <w:rPr>
          <w:sz w:val="26"/>
          <w:szCs w:val="26"/>
        </w:rPr>
        <w:t>аукциона на право заключения договора о развитии застроенной территории</w:t>
      </w:r>
      <w:r w:rsidR="00C604F2" w:rsidRPr="00C604F2">
        <w:rPr>
          <w:b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>по</w:t>
      </w:r>
      <w:r w:rsidR="00C604F2" w:rsidRPr="00C604F2">
        <w:rPr>
          <w:b/>
          <w:sz w:val="26"/>
          <w:szCs w:val="26"/>
        </w:rPr>
        <w:t xml:space="preserve"> </w:t>
      </w:r>
      <w:r w:rsidR="00887152">
        <w:rPr>
          <w:b/>
          <w:sz w:val="26"/>
          <w:szCs w:val="26"/>
        </w:rPr>
        <w:t xml:space="preserve">          </w:t>
      </w:r>
      <w:r w:rsidR="00C604F2" w:rsidRPr="00C604F2">
        <w:rPr>
          <w:sz w:val="26"/>
          <w:szCs w:val="26"/>
        </w:rPr>
        <w:t xml:space="preserve">ул. </w:t>
      </w:r>
      <w:r w:rsidR="000F2F2C" w:rsidRPr="000F2F2C">
        <w:rPr>
          <w:sz w:val="26"/>
          <w:szCs w:val="26"/>
        </w:rPr>
        <w:t>Калинина, № 72/1, 72/3, 72/5, 72/7</w:t>
      </w:r>
      <w:r w:rsidR="00C604F2" w:rsidRPr="000F2F2C">
        <w:rPr>
          <w:rFonts w:eastAsia="Calibri"/>
          <w:sz w:val="26"/>
          <w:szCs w:val="26"/>
        </w:rPr>
        <w:t>».</w:t>
      </w:r>
      <w:proofErr w:type="gramEnd"/>
    </w:p>
    <w:p w:rsidR="002337D2" w:rsidRPr="00C604F2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FB4ADF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FB4ADF">
        <w:rPr>
          <w:rFonts w:ascii="Times New Roman" w:hAnsi="Times New Roman" w:cs="Times New Roman"/>
          <w:b/>
          <w:sz w:val="26"/>
          <w:szCs w:val="26"/>
        </w:rPr>
        <w:t>8</w:t>
      </w:r>
      <w:r w:rsidR="00F64B73" w:rsidRPr="00FB4ADF">
        <w:rPr>
          <w:rFonts w:ascii="Times New Roman" w:hAnsi="Times New Roman" w:cs="Times New Roman"/>
          <w:b/>
          <w:sz w:val="26"/>
          <w:szCs w:val="26"/>
        </w:rPr>
        <w:t>. </w:t>
      </w:r>
      <w:r w:rsidR="002337D2" w:rsidRPr="00FB4ADF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FB4ADF">
        <w:rPr>
          <w:rFonts w:ascii="Times New Roman" w:hAnsi="Times New Roman" w:cs="Times New Roman"/>
          <w:sz w:val="26"/>
          <w:szCs w:val="26"/>
        </w:rPr>
        <w:t>:</w:t>
      </w:r>
      <w:r w:rsidR="00BD5B6D" w:rsidRPr="00FB4A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FB4ADF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C604F2">
        <w:rPr>
          <w:rFonts w:ascii="Times New Roman" w:hAnsi="Times New Roman" w:cs="Times New Roman"/>
          <w:sz w:val="26"/>
          <w:szCs w:val="26"/>
        </w:rPr>
        <w:t>Железнодорожный</w:t>
      </w:r>
      <w:r w:rsidR="005F6C76" w:rsidRPr="00FB4ADF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FB4ADF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FB4ADF" w:rsidRPr="00FB4ADF">
        <w:rPr>
          <w:rFonts w:ascii="Times New Roman" w:hAnsi="Times New Roman" w:cs="Times New Roman"/>
          <w:sz w:val="26"/>
          <w:szCs w:val="26"/>
        </w:rPr>
        <w:t>ул</w:t>
      </w:r>
      <w:r w:rsidR="00FB4ADF" w:rsidRPr="000F2F2C">
        <w:rPr>
          <w:rFonts w:ascii="Times New Roman" w:hAnsi="Times New Roman" w:cs="Times New Roman"/>
          <w:sz w:val="26"/>
          <w:szCs w:val="26"/>
        </w:rPr>
        <w:t>. </w:t>
      </w:r>
      <w:r w:rsidR="000F2F2C" w:rsidRPr="000F2F2C">
        <w:rPr>
          <w:rFonts w:ascii="Times New Roman" w:hAnsi="Times New Roman" w:cs="Times New Roman"/>
          <w:sz w:val="26"/>
          <w:szCs w:val="26"/>
        </w:rPr>
        <w:t>Калинина, № 72/1, 72/3, 72/5, 72/7</w:t>
      </w:r>
      <w:r w:rsidR="00FB4ADF" w:rsidRPr="000F2F2C">
        <w:rPr>
          <w:rFonts w:ascii="Times New Roman" w:hAnsi="Times New Roman" w:cs="Times New Roman"/>
          <w:sz w:val="26"/>
          <w:szCs w:val="26"/>
        </w:rPr>
        <w:t>,</w:t>
      </w:r>
      <w:r w:rsidR="00FB4ADF" w:rsidRPr="00FB4ADF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FB4ADF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0F2F2C">
        <w:rPr>
          <w:rFonts w:ascii="Times New Roman" w:hAnsi="Times New Roman" w:cs="Times New Roman"/>
          <w:sz w:val="26"/>
          <w:szCs w:val="26"/>
        </w:rPr>
        <w:t>1</w:t>
      </w:r>
      <w:r w:rsidR="00C604F2">
        <w:rPr>
          <w:rFonts w:ascii="Times New Roman" w:hAnsi="Times New Roman" w:cs="Times New Roman"/>
          <w:sz w:val="26"/>
          <w:szCs w:val="26"/>
        </w:rPr>
        <w:t>4</w:t>
      </w:r>
      <w:r w:rsidR="00EA52B5" w:rsidRPr="00FB4ADF">
        <w:rPr>
          <w:rFonts w:ascii="Times New Roman" w:hAnsi="Times New Roman" w:cs="Times New Roman"/>
          <w:sz w:val="26"/>
          <w:szCs w:val="26"/>
        </w:rPr>
        <w:t> </w:t>
      </w:r>
      <w:r w:rsidR="00C604F2">
        <w:rPr>
          <w:rFonts w:ascii="Times New Roman" w:hAnsi="Times New Roman" w:cs="Times New Roman"/>
          <w:sz w:val="26"/>
          <w:szCs w:val="26"/>
        </w:rPr>
        <w:t>9</w:t>
      </w:r>
      <w:r w:rsidR="000F2F2C">
        <w:rPr>
          <w:rFonts w:ascii="Times New Roman" w:hAnsi="Times New Roman" w:cs="Times New Roman"/>
          <w:sz w:val="26"/>
          <w:szCs w:val="26"/>
        </w:rPr>
        <w:t>50</w:t>
      </w:r>
      <w:r w:rsidR="00426268" w:rsidRPr="00FB4ADF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FB4ADF">
        <w:rPr>
          <w:rFonts w:ascii="Times New Roman" w:hAnsi="Times New Roman" w:cs="Times New Roman"/>
          <w:sz w:val="26"/>
          <w:szCs w:val="26"/>
        </w:rPr>
        <w:t>кв.м.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F2C" w:rsidRPr="000F2F2C" w:rsidRDefault="006A2FC6" w:rsidP="000F2F2C">
      <w:pPr>
        <w:ind w:firstLine="709"/>
        <w:jc w:val="both"/>
        <w:rPr>
          <w:sz w:val="26"/>
          <w:szCs w:val="26"/>
        </w:rPr>
      </w:pPr>
      <w:r w:rsidRPr="00054581">
        <w:rPr>
          <w:b/>
          <w:bCs/>
          <w:color w:val="000000"/>
          <w:sz w:val="26"/>
          <w:szCs w:val="26"/>
        </w:rPr>
        <w:t>9</w:t>
      </w:r>
      <w:r w:rsidR="00F64B73" w:rsidRPr="00054581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05458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</w:t>
      </w:r>
      <w:r w:rsidR="002337D2" w:rsidRPr="00B047EB">
        <w:rPr>
          <w:b/>
          <w:bCs/>
          <w:color w:val="000000"/>
          <w:sz w:val="26"/>
          <w:szCs w:val="26"/>
        </w:rPr>
        <w:t xml:space="preserve">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B047EB">
        <w:rPr>
          <w:b/>
          <w:bCs/>
          <w:sz w:val="26"/>
          <w:szCs w:val="26"/>
        </w:rPr>
        <w:t>муниципальной собственности и расположенные на такой территории</w:t>
      </w:r>
      <w:r w:rsidR="002337D2" w:rsidRPr="000F2F2C">
        <w:rPr>
          <w:b/>
          <w:bCs/>
          <w:sz w:val="26"/>
          <w:szCs w:val="26"/>
        </w:rPr>
        <w:t>:</w:t>
      </w:r>
      <w:r w:rsidR="001E6F4F" w:rsidRPr="000F2F2C">
        <w:rPr>
          <w:b/>
          <w:bCs/>
          <w:sz w:val="26"/>
          <w:szCs w:val="26"/>
        </w:rPr>
        <w:t xml:space="preserve"> </w:t>
      </w:r>
      <w:r w:rsidR="000F2F2C">
        <w:rPr>
          <w:b/>
          <w:bCs/>
          <w:sz w:val="26"/>
          <w:szCs w:val="26"/>
        </w:rPr>
        <w:t>в</w:t>
      </w:r>
      <w:r w:rsidR="000F2F2C" w:rsidRPr="000F2F2C">
        <w:rPr>
          <w:sz w:val="26"/>
          <w:szCs w:val="26"/>
        </w:rPr>
        <w:t xml:space="preserve"> границах застроенной территории частично расположена временная автостоянка, находящаяся по адресу: </w:t>
      </w:r>
      <w:r w:rsidR="000F2F2C">
        <w:rPr>
          <w:sz w:val="26"/>
          <w:szCs w:val="26"/>
        </w:rPr>
        <w:t xml:space="preserve">                         </w:t>
      </w:r>
      <w:r w:rsidR="000F2F2C" w:rsidRPr="000F2F2C">
        <w:rPr>
          <w:sz w:val="26"/>
          <w:szCs w:val="26"/>
        </w:rPr>
        <w:t>ул. Калинина, 70б, площадью 1842 кв. м, на основании договора на размещение временного сооружения от</w:t>
      </w:r>
      <w:proofErr w:type="gramEnd"/>
      <w:r w:rsidR="000F2F2C" w:rsidRPr="000F2F2C">
        <w:rPr>
          <w:sz w:val="26"/>
          <w:szCs w:val="26"/>
        </w:rPr>
        <w:t xml:space="preserve"> 13.08.2013 № 5807, сроком до 01.01.2020. Владелец автостоянки – ООО «Титан». Данная автостоянка включена в схему размещения временных сооружений на территории города, утвержденную постановлением администрации</w:t>
      </w:r>
      <w:r w:rsidR="000F2F2C">
        <w:rPr>
          <w:sz w:val="26"/>
          <w:szCs w:val="26"/>
        </w:rPr>
        <w:t xml:space="preserve"> </w:t>
      </w:r>
      <w:r w:rsidR="000F2F2C" w:rsidRPr="000F2F2C">
        <w:rPr>
          <w:sz w:val="26"/>
          <w:szCs w:val="26"/>
        </w:rPr>
        <w:t>г. Красноярска от 27.09.2012 № 415.</w:t>
      </w:r>
    </w:p>
    <w:p w:rsidR="00B047EB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lastRenderedPageBreak/>
        <w:t xml:space="preserve">Согласно действующему </w:t>
      </w:r>
      <w:proofErr w:type="gramStart"/>
      <w:r w:rsidRPr="000F2F2C">
        <w:rPr>
          <w:sz w:val="26"/>
          <w:szCs w:val="26"/>
        </w:rPr>
        <w:t>на территории города положению о порядке размещения временных сооружений досрочное расторжение договора на размещение автостоянки возможно в случае наличие у иного лица</w:t>
      </w:r>
      <w:proofErr w:type="gramEnd"/>
      <w:r w:rsidRPr="000F2F2C">
        <w:rPr>
          <w:sz w:val="26"/>
          <w:szCs w:val="26"/>
        </w:rPr>
        <w:t xml:space="preserve"> в отношении земельного участка, на котором размещается временное сооружение, заключенного договора аренды, договора безвозмездного пользования земельным участком, либо иных прав на земельный участок, предусмотренных действующим законодательством.</w:t>
      </w:r>
    </w:p>
    <w:p w:rsidR="00F8148B" w:rsidRPr="000F2F2C" w:rsidRDefault="00F8148B" w:rsidP="00B047EB">
      <w:pPr>
        <w:ind w:firstLine="709"/>
        <w:jc w:val="both"/>
        <w:rPr>
          <w:sz w:val="26"/>
          <w:szCs w:val="26"/>
        </w:rPr>
      </w:pPr>
    </w:p>
    <w:p w:rsidR="00785D8E" w:rsidRPr="000F2F2C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F2C">
        <w:rPr>
          <w:rFonts w:ascii="Times New Roman" w:hAnsi="Times New Roman" w:cs="Times New Roman"/>
          <w:b/>
          <w:sz w:val="26"/>
          <w:szCs w:val="26"/>
        </w:rPr>
        <w:t>10</w:t>
      </w:r>
      <w:r w:rsidR="00F64B73" w:rsidRPr="000F2F2C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0F2F2C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0F2F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0F2F2C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0F2F2C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0F2F2C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0F2F2C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0F2F2C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0F2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F2C" w:rsidRPr="000F2F2C" w:rsidRDefault="002337D2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Градостроительный регламент установлен </w:t>
      </w:r>
      <w:r w:rsidR="00785D8E" w:rsidRPr="000F2F2C">
        <w:rPr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07.07.2015г. № В-122 </w:t>
      </w:r>
      <w:r w:rsidR="00C604F2" w:rsidRPr="000F2F2C">
        <w:rPr>
          <w:sz w:val="26"/>
          <w:szCs w:val="26"/>
        </w:rPr>
        <w:t xml:space="preserve">(в редакции решения от 08.06.2017 № 18-223) </w:t>
      </w:r>
      <w:r w:rsidR="00785D8E" w:rsidRPr="000F2F2C">
        <w:rPr>
          <w:sz w:val="26"/>
          <w:szCs w:val="26"/>
        </w:rPr>
        <w:t xml:space="preserve">(далее – </w:t>
      </w:r>
      <w:proofErr w:type="spellStart"/>
      <w:r w:rsidR="00785D8E" w:rsidRPr="000F2F2C">
        <w:rPr>
          <w:sz w:val="26"/>
          <w:szCs w:val="26"/>
        </w:rPr>
        <w:t>ПЗиЗ</w:t>
      </w:r>
      <w:proofErr w:type="spellEnd"/>
      <w:r w:rsidR="00785D8E" w:rsidRPr="000F2F2C">
        <w:rPr>
          <w:sz w:val="26"/>
          <w:szCs w:val="26"/>
        </w:rPr>
        <w:t xml:space="preserve"> г. Красноярска)</w:t>
      </w:r>
      <w:r w:rsidR="00FA2D54" w:rsidRPr="000F2F2C">
        <w:rPr>
          <w:sz w:val="26"/>
          <w:szCs w:val="26"/>
        </w:rPr>
        <w:t>:</w:t>
      </w:r>
      <w:r w:rsidR="00625103" w:rsidRPr="000F2F2C">
        <w:rPr>
          <w:sz w:val="26"/>
          <w:szCs w:val="26"/>
        </w:rPr>
        <w:t xml:space="preserve"> </w:t>
      </w:r>
      <w:proofErr w:type="spellStart"/>
      <w:r w:rsidR="000F2F2C" w:rsidRPr="000F2F2C">
        <w:rPr>
          <w:sz w:val="26"/>
          <w:szCs w:val="26"/>
        </w:rPr>
        <w:t>подзона</w:t>
      </w:r>
      <w:proofErr w:type="spellEnd"/>
      <w:r w:rsidR="000F2F2C" w:rsidRPr="000F2F2C">
        <w:rPr>
          <w:sz w:val="26"/>
          <w:szCs w:val="26"/>
        </w:rPr>
        <w:t xml:space="preserve"> застройки многоэтажными жилыми домами (Ж-4-1).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1. </w:t>
      </w:r>
      <w:proofErr w:type="spellStart"/>
      <w:r w:rsidRPr="000F2F2C">
        <w:rPr>
          <w:sz w:val="26"/>
          <w:szCs w:val="26"/>
        </w:rPr>
        <w:t>Подзоны</w:t>
      </w:r>
      <w:proofErr w:type="spellEnd"/>
      <w:r w:rsidRPr="000F2F2C">
        <w:rPr>
          <w:sz w:val="26"/>
          <w:szCs w:val="26"/>
        </w:rPr>
        <w:t xml:space="preserve">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2. Основные виды разрешенного использования: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1) многоэтажная жилая застройка (высотная застройка) (код - 2.6);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2) образование и просвещение (код - 3.5);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3) коммунальное обслуживание (код - 3.1), за исключением стоянок, гаражей и мастерских для обслуживания уборочной и аварийной техники;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4) земельные участки (территории) общего пользования (код - 12.0);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5) обеспечение внутреннего правопорядка (код - 8.3),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6) социальное обслуживание (код - 3.2);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7) бытовое обслуживание (код - 3.3);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8) амбулаторно-поликлиническое обслуживание (код - 3.4.1), в части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молочные кухни);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9) стационарное медицинское обслуживание (код - 3.4.2), в части размещения объектов капитального строительства, предназначенных для оказания гражданам медицинской помощи в стационарах (родильные дома);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10) культурное развитие (код - 3.6),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11) спорт (код - 5.1),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12) обслуживание автотранспорта (код - 4.9), в части размещения стоянок (парковок);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lastRenderedPageBreak/>
        <w:t>13) амбулаторное ветеринарное обслуживание (код - 3.10.1);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14) </w:t>
      </w:r>
      <w:proofErr w:type="gramStart"/>
      <w:r w:rsidRPr="000F2F2C">
        <w:rPr>
          <w:sz w:val="26"/>
          <w:szCs w:val="26"/>
        </w:rPr>
        <w:t>деловое</w:t>
      </w:r>
      <w:proofErr w:type="gramEnd"/>
      <w:r w:rsidRPr="000F2F2C">
        <w:rPr>
          <w:sz w:val="26"/>
          <w:szCs w:val="26"/>
        </w:rPr>
        <w:t xml:space="preserve"> управление (код - 4.1), в части размещения во встроенных, пристроенных и встроенно-пристроенных помещениях;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15) объекты гаражного назначения (код - 2.7.1), за исключением размещения автомобильных моек.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3. Условно разрешенные виды использования: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1) </w:t>
      </w:r>
      <w:proofErr w:type="spellStart"/>
      <w:r w:rsidRPr="000F2F2C">
        <w:rPr>
          <w:sz w:val="26"/>
          <w:szCs w:val="26"/>
        </w:rPr>
        <w:t>среднеэтажная</w:t>
      </w:r>
      <w:proofErr w:type="spellEnd"/>
      <w:r w:rsidRPr="000F2F2C">
        <w:rPr>
          <w:sz w:val="26"/>
          <w:szCs w:val="26"/>
        </w:rPr>
        <w:t xml:space="preserve"> жилая застройка (код - 2.5);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2) религиозное использование (код - 3.7),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3) </w:t>
      </w:r>
      <w:proofErr w:type="gramStart"/>
      <w:r w:rsidRPr="000F2F2C">
        <w:rPr>
          <w:sz w:val="26"/>
          <w:szCs w:val="26"/>
        </w:rPr>
        <w:t>деловое</w:t>
      </w:r>
      <w:proofErr w:type="gramEnd"/>
      <w:r w:rsidRPr="000F2F2C">
        <w:rPr>
          <w:sz w:val="26"/>
          <w:szCs w:val="26"/>
        </w:rPr>
        <w:t xml:space="preserve"> управление (код - 4.1), в части размещения отдельно стоящих зданий;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4) </w:t>
      </w:r>
      <w:proofErr w:type="gramStart"/>
      <w:r w:rsidRPr="000F2F2C">
        <w:rPr>
          <w:sz w:val="26"/>
          <w:szCs w:val="26"/>
        </w:rPr>
        <w:t>общественное</w:t>
      </w:r>
      <w:proofErr w:type="gramEnd"/>
      <w:r w:rsidRPr="000F2F2C">
        <w:rPr>
          <w:sz w:val="26"/>
          <w:szCs w:val="26"/>
        </w:rPr>
        <w:t xml:space="preserve"> управление (код - 3.8);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5) общественное питание (код - 4.6);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6) магазины (код - 4.4);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7) гостиничное обслуживание (код - 4.7);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8) развлечения (код - 4.8), в части размещения объектов капитального строительства, предназначенных для размещения дискотек и танцевальных площадок, аттракционов;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9) связь (код - 6.8), за исключением антенных полей.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1) предельный размер земельного участка с видами разрешенного использования: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- коммунальное обслуживание (код - 3.1), связь (код - 6.8) - устанавливается согласно пункту 4 статьи 5 настоящих Правил;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- с иными видами разрешенного использования не подлежит установлению;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2) предельные параметры разрешенного строительства, указанные в подпунктах 2 - 3 пункта 1 статьи 5 настоящих Правил, не подлежат установлению;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60%;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4) коэффициент интенсивности жилой застройки - не более 1,9;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5) отступ от красной линии до зданий, строений, сооружений при осуществлении строительства - не менее 6 м.</w:t>
      </w:r>
    </w:p>
    <w:p w:rsidR="000F2F2C" w:rsidRPr="000F2F2C" w:rsidRDefault="000F2F2C" w:rsidP="000F2F2C">
      <w:pPr>
        <w:ind w:firstLine="709"/>
        <w:jc w:val="both"/>
        <w:rPr>
          <w:bCs/>
          <w:sz w:val="26"/>
          <w:szCs w:val="26"/>
        </w:rPr>
      </w:pPr>
    </w:p>
    <w:p w:rsidR="000F2F2C" w:rsidRPr="000F2F2C" w:rsidRDefault="000F2F2C" w:rsidP="000F2F2C">
      <w:pPr>
        <w:ind w:firstLine="709"/>
        <w:jc w:val="both"/>
        <w:rPr>
          <w:bCs/>
          <w:sz w:val="26"/>
          <w:szCs w:val="26"/>
        </w:rPr>
      </w:pPr>
      <w:r w:rsidRPr="000F2F2C">
        <w:rPr>
          <w:bCs/>
          <w:sz w:val="26"/>
          <w:szCs w:val="26"/>
        </w:rPr>
        <w:t>Наличие в границах застроенной территории зон с особыми условиями использования территорий.</w:t>
      </w:r>
    </w:p>
    <w:p w:rsidR="000F2F2C" w:rsidRPr="000F2F2C" w:rsidRDefault="000F2F2C" w:rsidP="000F2F2C">
      <w:pPr>
        <w:ind w:firstLine="709"/>
        <w:jc w:val="both"/>
        <w:rPr>
          <w:bCs/>
          <w:sz w:val="26"/>
          <w:szCs w:val="26"/>
        </w:rPr>
      </w:pPr>
      <w:r w:rsidRPr="000F2F2C">
        <w:rPr>
          <w:bCs/>
          <w:sz w:val="26"/>
          <w:szCs w:val="26"/>
        </w:rPr>
        <w:t>1) Охранные зоны инженерных сетей (водоснабжения, электроснабжения, канализации, теплоснабжения, связи);</w:t>
      </w:r>
    </w:p>
    <w:p w:rsidR="000F2F2C" w:rsidRPr="000F2F2C" w:rsidRDefault="000F2F2C" w:rsidP="000F2F2C">
      <w:pPr>
        <w:ind w:firstLine="709"/>
        <w:jc w:val="both"/>
        <w:rPr>
          <w:bCs/>
          <w:sz w:val="26"/>
          <w:szCs w:val="26"/>
        </w:rPr>
      </w:pPr>
      <w:r w:rsidRPr="000F2F2C">
        <w:rPr>
          <w:bCs/>
          <w:sz w:val="26"/>
          <w:szCs w:val="26"/>
        </w:rPr>
        <w:t xml:space="preserve">2) Согласно кадастровому плану территории от </w:t>
      </w:r>
      <w:r w:rsidR="00AF742C">
        <w:rPr>
          <w:bCs/>
          <w:sz w:val="26"/>
          <w:szCs w:val="26"/>
        </w:rPr>
        <w:t>23</w:t>
      </w:r>
      <w:r w:rsidRPr="000F2F2C">
        <w:rPr>
          <w:bCs/>
          <w:sz w:val="26"/>
          <w:szCs w:val="26"/>
        </w:rPr>
        <w:t>.0</w:t>
      </w:r>
      <w:r w:rsidR="00AF742C">
        <w:rPr>
          <w:bCs/>
          <w:sz w:val="26"/>
          <w:szCs w:val="26"/>
        </w:rPr>
        <w:t>4</w:t>
      </w:r>
      <w:r w:rsidRPr="000F2F2C">
        <w:rPr>
          <w:bCs/>
          <w:sz w:val="26"/>
          <w:szCs w:val="26"/>
        </w:rPr>
        <w:t>.201</w:t>
      </w:r>
      <w:r w:rsidR="00AF742C">
        <w:rPr>
          <w:bCs/>
          <w:sz w:val="26"/>
          <w:szCs w:val="26"/>
        </w:rPr>
        <w:t>8</w:t>
      </w:r>
      <w:r w:rsidRPr="000F2F2C">
        <w:rPr>
          <w:bCs/>
          <w:sz w:val="26"/>
          <w:szCs w:val="26"/>
        </w:rPr>
        <w:t>г. №КУВИ-00</w:t>
      </w:r>
      <w:r w:rsidR="00AF742C">
        <w:rPr>
          <w:bCs/>
          <w:sz w:val="26"/>
          <w:szCs w:val="26"/>
        </w:rPr>
        <w:t>1</w:t>
      </w:r>
      <w:r w:rsidRPr="000F2F2C">
        <w:rPr>
          <w:bCs/>
          <w:sz w:val="26"/>
          <w:szCs w:val="26"/>
        </w:rPr>
        <w:t>/201</w:t>
      </w:r>
      <w:r w:rsidR="00AF742C">
        <w:rPr>
          <w:bCs/>
          <w:sz w:val="26"/>
          <w:szCs w:val="26"/>
        </w:rPr>
        <w:t>8</w:t>
      </w:r>
      <w:r w:rsidRPr="000F2F2C">
        <w:rPr>
          <w:bCs/>
          <w:sz w:val="26"/>
          <w:szCs w:val="26"/>
        </w:rPr>
        <w:t>-</w:t>
      </w:r>
      <w:r w:rsidR="00AF742C">
        <w:rPr>
          <w:bCs/>
          <w:sz w:val="26"/>
          <w:szCs w:val="26"/>
        </w:rPr>
        <w:t>2173465</w:t>
      </w:r>
      <w:r w:rsidRPr="000F2F2C">
        <w:rPr>
          <w:bCs/>
          <w:sz w:val="26"/>
          <w:szCs w:val="26"/>
        </w:rPr>
        <w:t xml:space="preserve"> территория находится в прибрежной защитной полосе и водоохраной зоне реки </w:t>
      </w:r>
      <w:proofErr w:type="spellStart"/>
      <w:r w:rsidRPr="000F2F2C">
        <w:rPr>
          <w:bCs/>
          <w:sz w:val="26"/>
          <w:szCs w:val="26"/>
        </w:rPr>
        <w:t>Бугач</w:t>
      </w:r>
      <w:proofErr w:type="spellEnd"/>
      <w:r w:rsidRPr="000F2F2C">
        <w:rPr>
          <w:bCs/>
          <w:sz w:val="26"/>
          <w:szCs w:val="26"/>
        </w:rPr>
        <w:t>.</w:t>
      </w:r>
    </w:p>
    <w:p w:rsidR="000F2F2C" w:rsidRPr="000F2F2C" w:rsidRDefault="000F2F2C" w:rsidP="000F2F2C">
      <w:pPr>
        <w:ind w:firstLine="709"/>
        <w:jc w:val="both"/>
        <w:rPr>
          <w:bCs/>
          <w:sz w:val="26"/>
          <w:szCs w:val="26"/>
        </w:rPr>
      </w:pPr>
      <w:r w:rsidRPr="000F2F2C">
        <w:rPr>
          <w:bCs/>
          <w:sz w:val="26"/>
          <w:szCs w:val="26"/>
        </w:rPr>
        <w:t xml:space="preserve">Согласно ст. 65 Водного кодекса РФ, ширина водоохраной зоны реки </w:t>
      </w:r>
      <w:proofErr w:type="spellStart"/>
      <w:r w:rsidRPr="000F2F2C">
        <w:rPr>
          <w:bCs/>
          <w:sz w:val="26"/>
          <w:szCs w:val="26"/>
        </w:rPr>
        <w:t>Бугач</w:t>
      </w:r>
      <w:proofErr w:type="spellEnd"/>
      <w:r w:rsidRPr="000F2F2C">
        <w:rPr>
          <w:bCs/>
          <w:sz w:val="26"/>
          <w:szCs w:val="26"/>
        </w:rPr>
        <w:t xml:space="preserve"> составляет 100 м, прибрежной защитной полосы 30-50 м (в зависимости от уклона берега водного объекта).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bCs/>
          <w:sz w:val="26"/>
          <w:szCs w:val="26"/>
        </w:rPr>
        <w:lastRenderedPageBreak/>
        <w:t>Ограничения использования территории прибрежной защитной полосы и водоохраной зоны определены ч. 15, 16, 17 ст. 65 Водного кодекса РФ.</w:t>
      </w:r>
      <w:r w:rsidRPr="000F2F2C">
        <w:rPr>
          <w:sz w:val="26"/>
          <w:szCs w:val="26"/>
        </w:rPr>
        <w:t xml:space="preserve"> 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В границах </w:t>
      </w:r>
      <w:proofErr w:type="spellStart"/>
      <w:r w:rsidRPr="000F2F2C">
        <w:rPr>
          <w:sz w:val="26"/>
          <w:szCs w:val="26"/>
        </w:rPr>
        <w:t>водоохранных</w:t>
      </w:r>
      <w:proofErr w:type="spellEnd"/>
      <w:r w:rsidRPr="000F2F2C">
        <w:rPr>
          <w:sz w:val="26"/>
          <w:szCs w:val="26"/>
        </w:rPr>
        <w:t xml:space="preserve"> зон запрещаются (ч. 15ст. 65 Водного кодекса РФ):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3) осуществление авиационных мер по борьбе с вредными организмами;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proofErr w:type="gramStart"/>
      <w:r w:rsidRPr="000F2F2C">
        <w:rPr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6) размещение специализированных хранилищ пестицидов и </w:t>
      </w:r>
      <w:proofErr w:type="spellStart"/>
      <w:r w:rsidRPr="000F2F2C">
        <w:rPr>
          <w:sz w:val="26"/>
          <w:szCs w:val="26"/>
        </w:rPr>
        <w:t>агрохимикатов</w:t>
      </w:r>
      <w:proofErr w:type="spellEnd"/>
      <w:r w:rsidRPr="000F2F2C">
        <w:rPr>
          <w:sz w:val="26"/>
          <w:szCs w:val="26"/>
        </w:rPr>
        <w:t xml:space="preserve">, применение пестицидов и </w:t>
      </w:r>
      <w:proofErr w:type="spellStart"/>
      <w:r w:rsidRPr="000F2F2C">
        <w:rPr>
          <w:sz w:val="26"/>
          <w:szCs w:val="26"/>
        </w:rPr>
        <w:t>агрохимикатов</w:t>
      </w:r>
      <w:proofErr w:type="spellEnd"/>
      <w:r w:rsidRPr="000F2F2C">
        <w:rPr>
          <w:sz w:val="26"/>
          <w:szCs w:val="26"/>
        </w:rPr>
        <w:t>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7) сброс сточных, в том числе дренажных, вод;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proofErr w:type="gramStart"/>
      <w:r w:rsidRPr="000F2F2C">
        <w:rPr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0F2F2C">
        <w:rPr>
          <w:sz w:val="26"/>
          <w:szCs w:val="26"/>
        </w:rPr>
        <w:t xml:space="preserve"> </w:t>
      </w:r>
      <w:proofErr w:type="gramStart"/>
      <w:r w:rsidRPr="000F2F2C">
        <w:rPr>
          <w:sz w:val="26"/>
          <w:szCs w:val="26"/>
        </w:rPr>
        <w:t xml:space="preserve">21 февраля 1992 года </w:t>
      </w:r>
      <w:r w:rsidRPr="000F2F2C">
        <w:rPr>
          <w:sz w:val="26"/>
          <w:szCs w:val="26"/>
          <w:lang w:val="en-US"/>
        </w:rPr>
        <w:t>N</w:t>
      </w:r>
      <w:r w:rsidRPr="000F2F2C">
        <w:rPr>
          <w:sz w:val="26"/>
          <w:szCs w:val="26"/>
        </w:rPr>
        <w:t xml:space="preserve"> 2395-1 "О недрах").</w:t>
      </w:r>
      <w:proofErr w:type="gramEnd"/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В границах </w:t>
      </w:r>
      <w:proofErr w:type="spellStart"/>
      <w:r w:rsidRPr="000F2F2C">
        <w:rPr>
          <w:sz w:val="26"/>
          <w:szCs w:val="26"/>
        </w:rPr>
        <w:t>водоохранных</w:t>
      </w:r>
      <w:proofErr w:type="spellEnd"/>
      <w:r w:rsidRPr="000F2F2C">
        <w:rPr>
          <w:sz w:val="26"/>
          <w:szCs w:val="26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ч. 16 ст. 65 Водного кодекса РФ под сооружениями, обеспечивающими охрану водных объектов от загрязнения, засорения, заиления и истощения вод, понимаются: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 xml:space="preserve">2) сооружения и системы для отведения (сброса) сточных вод в централизованные системы водоотведения (в том числе дождевых, талых, </w:t>
      </w:r>
      <w:r w:rsidRPr="000F2F2C">
        <w:rPr>
          <w:sz w:val="26"/>
          <w:szCs w:val="26"/>
        </w:rPr>
        <w:lastRenderedPageBreak/>
        <w:t>инфильтрационных, поливомоечных и дренажных вод), если они предназначены для приема таких вод;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В границах прибрежных защитных полос наряду с установленными частью 15 статьи 65 Водного кодекса РФ ограничениями запрещаются: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1) распашка земель;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2) размещение отвалов размываемых грунтов;</w:t>
      </w:r>
    </w:p>
    <w:p w:rsidR="000F2F2C" w:rsidRPr="000F2F2C" w:rsidRDefault="000F2F2C" w:rsidP="000F2F2C">
      <w:pPr>
        <w:ind w:firstLine="709"/>
        <w:jc w:val="both"/>
        <w:rPr>
          <w:sz w:val="26"/>
          <w:szCs w:val="26"/>
        </w:rPr>
      </w:pPr>
      <w:r w:rsidRPr="000F2F2C">
        <w:rPr>
          <w:sz w:val="26"/>
          <w:szCs w:val="26"/>
        </w:rPr>
        <w:t>3) выпас сельскохозяйственных животных и организация для них летних лагерей, ванн.</w:t>
      </w:r>
    </w:p>
    <w:p w:rsidR="000F2F2C" w:rsidRPr="000F2F2C" w:rsidRDefault="000F2F2C" w:rsidP="000F2F2C">
      <w:pPr>
        <w:ind w:firstLine="709"/>
        <w:jc w:val="both"/>
        <w:rPr>
          <w:bCs/>
          <w:sz w:val="26"/>
          <w:szCs w:val="26"/>
        </w:rPr>
      </w:pPr>
      <w:r w:rsidRPr="000F2F2C">
        <w:rPr>
          <w:bCs/>
          <w:sz w:val="26"/>
          <w:szCs w:val="26"/>
        </w:rPr>
        <w:t xml:space="preserve">При использовании земельных участков землепользователи обязаны обеспечить соблюдение специального режима хозяйственной и иной деятельности в границах прибрежных защитных полос и </w:t>
      </w:r>
      <w:proofErr w:type="spellStart"/>
      <w:r w:rsidRPr="000F2F2C">
        <w:rPr>
          <w:bCs/>
          <w:sz w:val="26"/>
          <w:szCs w:val="26"/>
        </w:rPr>
        <w:t>водоохранных</w:t>
      </w:r>
      <w:proofErr w:type="spellEnd"/>
      <w:r w:rsidRPr="000F2F2C">
        <w:rPr>
          <w:bCs/>
          <w:sz w:val="26"/>
          <w:szCs w:val="26"/>
        </w:rPr>
        <w:t xml:space="preserve"> зон водных объектов в соответствии со ст. 65 Водного кодекса РФ.</w:t>
      </w:r>
    </w:p>
    <w:p w:rsidR="000F2F2C" w:rsidRPr="000F2F2C" w:rsidRDefault="000F2F2C" w:rsidP="000F2F2C">
      <w:pPr>
        <w:ind w:firstLine="709"/>
        <w:jc w:val="both"/>
        <w:rPr>
          <w:bCs/>
          <w:sz w:val="26"/>
          <w:szCs w:val="26"/>
        </w:rPr>
      </w:pPr>
      <w:r w:rsidRPr="000F2F2C">
        <w:rPr>
          <w:bCs/>
          <w:sz w:val="26"/>
          <w:szCs w:val="26"/>
        </w:rPr>
        <w:t>Согласно письму Службы по государственной охране объектов культурного наследия Красноярского края от 09.06.2017 № 2-2560 объекты культурного наследия народов (в том числе включенных в единый государственный реестр объектов культурного наследия народов Российской Федерации), выявленных объектов культурного наследия на территории отсутствуют.</w:t>
      </w:r>
    </w:p>
    <w:p w:rsidR="00FD534E" w:rsidRPr="00D22607" w:rsidRDefault="00FD534E" w:rsidP="000F2F2C">
      <w:pPr>
        <w:pStyle w:val="ConsPlusNonformat"/>
        <w:ind w:firstLine="709"/>
        <w:jc w:val="both"/>
        <w:rPr>
          <w:b/>
          <w:bCs/>
          <w:sz w:val="26"/>
          <w:szCs w:val="26"/>
        </w:rPr>
      </w:pPr>
    </w:p>
    <w:p w:rsidR="001A71B7" w:rsidRDefault="006A2FC6" w:rsidP="004557A4">
      <w:pPr>
        <w:widowControl w:val="0"/>
        <w:ind w:firstLine="709"/>
        <w:jc w:val="both"/>
        <w:rPr>
          <w:sz w:val="26"/>
          <w:szCs w:val="26"/>
        </w:rPr>
      </w:pPr>
      <w:r w:rsidRPr="004557A4">
        <w:rPr>
          <w:b/>
          <w:color w:val="000000"/>
          <w:sz w:val="26"/>
          <w:szCs w:val="26"/>
        </w:rPr>
        <w:t>11</w:t>
      </w:r>
      <w:r w:rsidR="00F64B73" w:rsidRPr="004557A4">
        <w:rPr>
          <w:b/>
          <w:color w:val="000000"/>
          <w:sz w:val="26"/>
          <w:szCs w:val="26"/>
        </w:rPr>
        <w:t>. </w:t>
      </w:r>
      <w:r w:rsidR="002337D2" w:rsidRPr="004557A4">
        <w:rPr>
          <w:b/>
          <w:color w:val="000000"/>
          <w:sz w:val="26"/>
          <w:szCs w:val="26"/>
        </w:rPr>
        <w:t xml:space="preserve">Расчетные показатели </w:t>
      </w:r>
      <w:r w:rsidR="007D3ABB" w:rsidRPr="004557A4">
        <w:rPr>
          <w:b/>
          <w:sz w:val="26"/>
          <w:szCs w:val="26"/>
        </w:rPr>
        <w:t xml:space="preserve">минимально допустимого уровня обеспеченности территории объектами </w:t>
      </w:r>
      <w:r w:rsidR="004557A4" w:rsidRPr="004557A4">
        <w:rPr>
          <w:b/>
          <w:sz w:val="26"/>
          <w:szCs w:val="26"/>
        </w:rPr>
        <w:t>коммунальной</w:t>
      </w:r>
      <w:r w:rsidR="001F441C">
        <w:rPr>
          <w:b/>
          <w:sz w:val="26"/>
          <w:szCs w:val="26"/>
        </w:rPr>
        <w:t>, транспортной, социальной</w:t>
      </w:r>
      <w:r w:rsidR="007D3ABB" w:rsidRPr="004557A4">
        <w:rPr>
          <w:b/>
          <w:sz w:val="26"/>
          <w:szCs w:val="26"/>
        </w:rPr>
        <w:t xml:space="preserve"> инфраструктур и расчетные показатели максимально допустимого уровня территориальной доступности указанных объектов для населения</w:t>
      </w:r>
      <w:r w:rsidR="004557A4" w:rsidRPr="004557A4">
        <w:rPr>
          <w:sz w:val="26"/>
          <w:szCs w:val="26"/>
        </w:rPr>
        <w:t>:</w:t>
      </w:r>
      <w:r w:rsidR="004557A4">
        <w:rPr>
          <w:sz w:val="26"/>
          <w:szCs w:val="26"/>
        </w:rPr>
        <w:t xml:space="preserve"> </w:t>
      </w:r>
      <w:r w:rsidR="002337D2" w:rsidRPr="004557A4">
        <w:rPr>
          <w:color w:val="000000"/>
          <w:sz w:val="26"/>
          <w:szCs w:val="26"/>
        </w:rPr>
        <w:t>утверждены</w:t>
      </w:r>
      <w:r w:rsidR="003B0062" w:rsidRPr="004557A4">
        <w:rPr>
          <w:color w:val="000000"/>
          <w:sz w:val="26"/>
          <w:szCs w:val="26"/>
        </w:rPr>
        <w:t xml:space="preserve"> </w:t>
      </w:r>
      <w:r w:rsidR="005E026F" w:rsidRPr="004557A4">
        <w:rPr>
          <w:sz w:val="26"/>
          <w:szCs w:val="26"/>
        </w:rPr>
        <w:t>распоряжением админи</w:t>
      </w:r>
      <w:r w:rsidR="004557A4">
        <w:rPr>
          <w:sz w:val="26"/>
          <w:szCs w:val="26"/>
        </w:rPr>
        <w:t>страции города Красноярска от 2</w:t>
      </w:r>
      <w:r w:rsidR="001F441C">
        <w:rPr>
          <w:sz w:val="26"/>
          <w:szCs w:val="26"/>
        </w:rPr>
        <w:t>1</w:t>
      </w:r>
      <w:r w:rsidR="005E026F" w:rsidRPr="004557A4">
        <w:rPr>
          <w:sz w:val="26"/>
          <w:szCs w:val="26"/>
        </w:rPr>
        <w:t>.</w:t>
      </w:r>
      <w:r w:rsidR="004557A4">
        <w:rPr>
          <w:sz w:val="26"/>
          <w:szCs w:val="26"/>
        </w:rPr>
        <w:t>07</w:t>
      </w:r>
      <w:r w:rsidR="005E026F" w:rsidRPr="004557A4">
        <w:rPr>
          <w:sz w:val="26"/>
          <w:szCs w:val="26"/>
        </w:rPr>
        <w:t>.201</w:t>
      </w:r>
      <w:r w:rsidR="004557A4">
        <w:rPr>
          <w:sz w:val="26"/>
          <w:szCs w:val="26"/>
        </w:rPr>
        <w:t>7</w:t>
      </w:r>
      <w:r w:rsidR="005E026F" w:rsidRPr="004557A4">
        <w:rPr>
          <w:sz w:val="26"/>
          <w:szCs w:val="26"/>
        </w:rPr>
        <w:t xml:space="preserve"> № 1</w:t>
      </w:r>
      <w:r w:rsidR="004557A4">
        <w:rPr>
          <w:sz w:val="26"/>
          <w:szCs w:val="26"/>
        </w:rPr>
        <w:t>0</w:t>
      </w:r>
      <w:r w:rsidR="001F441C">
        <w:rPr>
          <w:sz w:val="26"/>
          <w:szCs w:val="26"/>
        </w:rPr>
        <w:t>2</w:t>
      </w:r>
      <w:r w:rsidR="005E026F" w:rsidRPr="004557A4">
        <w:rPr>
          <w:sz w:val="26"/>
          <w:szCs w:val="26"/>
        </w:rPr>
        <w:t>-арх «О развитии застроенной территории ул. </w:t>
      </w:r>
      <w:r w:rsidR="001F441C" w:rsidRPr="000F2F2C">
        <w:rPr>
          <w:sz w:val="26"/>
          <w:szCs w:val="26"/>
        </w:rPr>
        <w:t>Калинина, № 72/1, 72/3, 72/5, 72/7</w:t>
      </w:r>
      <w:r w:rsidR="005E026F" w:rsidRPr="004557A4">
        <w:rPr>
          <w:sz w:val="26"/>
          <w:szCs w:val="26"/>
        </w:rPr>
        <w:t>»</w:t>
      </w:r>
      <w:r w:rsidR="00DF3829" w:rsidRPr="004557A4">
        <w:rPr>
          <w:sz w:val="26"/>
          <w:szCs w:val="26"/>
        </w:rPr>
        <w:t>.</w:t>
      </w:r>
    </w:p>
    <w:p w:rsidR="00B27DAC" w:rsidRDefault="00B27DAC" w:rsidP="004557A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Варианты расчета численности населения приведены в зависимости от различной жилищной обеспеченности, предусмотренной утвержденным генерал</w:t>
      </w:r>
      <w:r w:rsidR="000669E6">
        <w:rPr>
          <w:sz w:val="26"/>
          <w:szCs w:val="26"/>
        </w:rPr>
        <w:t>ьным планом городского округа города</w:t>
      </w:r>
      <w:r>
        <w:rPr>
          <w:sz w:val="26"/>
          <w:szCs w:val="26"/>
        </w:rPr>
        <w:t xml:space="preserve"> Красноярск (решение Красноярского городского Совета депутатов от 13.03.2015 №7-107)</w:t>
      </w:r>
      <w:r w:rsidR="0072015E">
        <w:rPr>
          <w:sz w:val="26"/>
          <w:szCs w:val="26"/>
        </w:rPr>
        <w:t>.</w:t>
      </w:r>
    </w:p>
    <w:p w:rsidR="00B047EB" w:rsidRDefault="00B047EB" w:rsidP="004557A4">
      <w:pPr>
        <w:widowControl w:val="0"/>
        <w:ind w:firstLine="709"/>
        <w:jc w:val="both"/>
        <w:rPr>
          <w:sz w:val="26"/>
          <w:szCs w:val="26"/>
        </w:rPr>
      </w:pPr>
    </w:p>
    <w:p w:rsidR="00D873A0" w:rsidRPr="004557A4" w:rsidRDefault="001A71B7" w:rsidP="00D873A0">
      <w:pPr>
        <w:jc w:val="center"/>
        <w:rPr>
          <w:sz w:val="26"/>
          <w:szCs w:val="26"/>
        </w:rPr>
      </w:pPr>
      <w:r w:rsidRPr="004557A4">
        <w:rPr>
          <w:sz w:val="26"/>
          <w:szCs w:val="26"/>
        </w:rPr>
        <w:t>Об</w:t>
      </w:r>
      <w:r w:rsidR="00F3101D" w:rsidRPr="004557A4">
        <w:rPr>
          <w:sz w:val="26"/>
          <w:szCs w:val="26"/>
        </w:rPr>
        <w:t>щие показатели</w:t>
      </w:r>
    </w:p>
    <w:p w:rsidR="001A71B7" w:rsidRDefault="001A71B7" w:rsidP="00D873A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5"/>
        <w:gridCol w:w="1276"/>
        <w:gridCol w:w="1276"/>
        <w:gridCol w:w="1559"/>
      </w:tblGrid>
      <w:tr w:rsidR="00F3101D" w:rsidRPr="00F3101D" w:rsidTr="00FE6F30">
        <w:trPr>
          <w:trHeight w:val="329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 xml:space="preserve">№ </w:t>
            </w:r>
            <w:proofErr w:type="gramStart"/>
            <w:r w:rsidRPr="001F441C">
              <w:rPr>
                <w:bCs/>
                <w:color w:val="000000"/>
                <w:sz w:val="25"/>
                <w:szCs w:val="25"/>
              </w:rPr>
              <w:t>п</w:t>
            </w:r>
            <w:proofErr w:type="gramEnd"/>
            <w:r w:rsidRPr="001F441C">
              <w:rPr>
                <w:bCs/>
                <w:color w:val="000000"/>
                <w:sz w:val="25"/>
                <w:szCs w:val="25"/>
              </w:rPr>
              <w:t>/п</w:t>
            </w:r>
          </w:p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Наименование показателя</w:t>
            </w:r>
          </w:p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Ед. изм.</w:t>
            </w:r>
          </w:p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Показатель в ед. изм.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Примечание</w:t>
            </w:r>
          </w:p>
        </w:tc>
      </w:tr>
      <w:tr w:rsidR="00F3101D" w:rsidRPr="00F3101D" w:rsidTr="00FE6F30">
        <w:trPr>
          <w:trHeight w:val="749"/>
          <w:tblHeader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 xml:space="preserve">Вариант 1 </w:t>
            </w:r>
          </w:p>
          <w:p w:rsidR="00F3101D" w:rsidRPr="001F441C" w:rsidRDefault="00F3101D" w:rsidP="00FE6F30">
            <w:pPr>
              <w:ind w:left="-108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23,8м</w:t>
            </w:r>
            <w:proofErr w:type="gramStart"/>
            <w:r w:rsidRPr="001F441C">
              <w:rPr>
                <w:bCs/>
                <w:color w:val="000000"/>
                <w:sz w:val="25"/>
                <w:szCs w:val="25"/>
                <w:vertAlign w:val="superscript"/>
              </w:rPr>
              <w:t>2</w:t>
            </w:r>
            <w:proofErr w:type="gramEnd"/>
            <w:r w:rsidRPr="001F441C">
              <w:rPr>
                <w:bCs/>
                <w:color w:val="000000"/>
                <w:sz w:val="25"/>
                <w:szCs w:val="25"/>
              </w:rPr>
              <w:t>/чел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 xml:space="preserve">Вариант 2 </w:t>
            </w:r>
          </w:p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28 м</w:t>
            </w:r>
            <w:proofErr w:type="gramStart"/>
            <w:r w:rsidRPr="001F441C">
              <w:rPr>
                <w:bCs/>
                <w:color w:val="000000"/>
                <w:sz w:val="25"/>
                <w:szCs w:val="25"/>
                <w:vertAlign w:val="superscript"/>
              </w:rPr>
              <w:t>2</w:t>
            </w:r>
            <w:proofErr w:type="gramEnd"/>
            <w:r w:rsidRPr="001F441C">
              <w:rPr>
                <w:bCs/>
                <w:color w:val="000000"/>
                <w:sz w:val="25"/>
                <w:szCs w:val="25"/>
              </w:rPr>
              <w:t>/чел.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 xml:space="preserve">Вариант 3 </w:t>
            </w:r>
          </w:p>
          <w:p w:rsidR="00F3101D" w:rsidRPr="001F441C" w:rsidRDefault="00F3101D" w:rsidP="00FE6F30">
            <w:pPr>
              <w:ind w:left="-108"/>
              <w:rPr>
                <w:bCs/>
                <w:color w:val="000000"/>
                <w:sz w:val="25"/>
                <w:szCs w:val="25"/>
              </w:rPr>
            </w:pPr>
            <w:r w:rsidRPr="001F441C">
              <w:rPr>
                <w:bCs/>
                <w:color w:val="000000"/>
                <w:sz w:val="25"/>
                <w:szCs w:val="25"/>
              </w:rPr>
              <w:t>30 м</w:t>
            </w:r>
            <w:proofErr w:type="gramStart"/>
            <w:r w:rsidRPr="001F441C">
              <w:rPr>
                <w:bCs/>
                <w:color w:val="000000"/>
                <w:sz w:val="25"/>
                <w:szCs w:val="25"/>
                <w:vertAlign w:val="superscript"/>
              </w:rPr>
              <w:t>2</w:t>
            </w:r>
            <w:proofErr w:type="gramEnd"/>
            <w:r w:rsidRPr="001F441C">
              <w:rPr>
                <w:bCs/>
                <w:color w:val="000000"/>
                <w:sz w:val="25"/>
                <w:szCs w:val="25"/>
              </w:rPr>
              <w:t>/чел.</w:t>
            </w:r>
          </w:p>
        </w:tc>
        <w:tc>
          <w:tcPr>
            <w:tcW w:w="1559" w:type="dxa"/>
            <w:vMerge/>
            <w:shd w:val="clear" w:color="auto" w:fill="auto"/>
          </w:tcPr>
          <w:p w:rsidR="00F3101D" w:rsidRPr="001F441C" w:rsidRDefault="00F3101D" w:rsidP="00FE6F30">
            <w:pPr>
              <w:ind w:left="-108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D542C" w:rsidRDefault="004557A4" w:rsidP="004557A4">
            <w:pPr>
              <w:jc w:val="center"/>
            </w:pPr>
            <w:r w:rsidRPr="004D542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557A4" w:rsidRPr="004D542C" w:rsidRDefault="004557A4" w:rsidP="004557A4">
            <w:r w:rsidRPr="004D542C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992" w:type="dxa"/>
            <w:shd w:val="clear" w:color="auto" w:fill="auto"/>
          </w:tcPr>
          <w:p w:rsidR="004557A4" w:rsidRPr="004D542C" w:rsidRDefault="004557A4" w:rsidP="004557A4">
            <w:pPr>
              <w:jc w:val="center"/>
            </w:pPr>
            <w:r w:rsidRPr="004D542C">
              <w:rPr>
                <w:sz w:val="22"/>
                <w:szCs w:val="22"/>
              </w:rPr>
              <w:t>кв. м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D542C" w:rsidRDefault="00FB182D" w:rsidP="00FB182D">
            <w:pPr>
              <w:jc w:val="center"/>
            </w:pPr>
            <w:r w:rsidRPr="004D542C">
              <w:rPr>
                <w:sz w:val="22"/>
                <w:szCs w:val="22"/>
              </w:rPr>
              <w:t>1</w:t>
            </w:r>
            <w:r w:rsidR="004557A4" w:rsidRPr="004D542C">
              <w:rPr>
                <w:sz w:val="22"/>
                <w:szCs w:val="22"/>
              </w:rPr>
              <w:t>4 9</w:t>
            </w:r>
            <w:r w:rsidRPr="004D542C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4557A4" w:rsidRPr="004D542C" w:rsidRDefault="004557A4" w:rsidP="004557A4">
            <w:r w:rsidRPr="004D542C">
              <w:rPr>
                <w:sz w:val="22"/>
                <w:szCs w:val="22"/>
              </w:rPr>
              <w:t>согласно исходным данным</w:t>
            </w: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D542C" w:rsidRDefault="004557A4" w:rsidP="004557A4">
            <w:pPr>
              <w:jc w:val="center"/>
            </w:pPr>
            <w:r w:rsidRPr="004D542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557A4" w:rsidRPr="004D542C" w:rsidRDefault="004557A4" w:rsidP="004557A4">
            <w:r w:rsidRPr="004D542C">
              <w:rPr>
                <w:sz w:val="22"/>
                <w:szCs w:val="22"/>
              </w:rPr>
              <w:t xml:space="preserve">Количество сносимых </w:t>
            </w:r>
            <w:r w:rsidRPr="004D542C">
              <w:rPr>
                <w:sz w:val="22"/>
                <w:szCs w:val="22"/>
              </w:rPr>
              <w:lastRenderedPageBreak/>
              <w:t>домов</w:t>
            </w:r>
          </w:p>
        </w:tc>
        <w:tc>
          <w:tcPr>
            <w:tcW w:w="992" w:type="dxa"/>
            <w:shd w:val="clear" w:color="auto" w:fill="auto"/>
          </w:tcPr>
          <w:p w:rsidR="004557A4" w:rsidRPr="004D542C" w:rsidRDefault="004557A4" w:rsidP="004557A4">
            <w:pPr>
              <w:jc w:val="center"/>
            </w:pPr>
            <w:r w:rsidRPr="004D542C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D542C" w:rsidRDefault="00FB182D" w:rsidP="004557A4">
            <w:pPr>
              <w:jc w:val="center"/>
            </w:pPr>
            <w:r w:rsidRPr="004D542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557A4" w:rsidRPr="004D542C" w:rsidRDefault="004557A4" w:rsidP="004557A4">
            <w:pPr>
              <w:rPr>
                <w:rFonts w:eastAsiaTheme="minorHAnsi"/>
              </w:rPr>
            </w:pPr>
            <w:r w:rsidRPr="004D542C">
              <w:rPr>
                <w:sz w:val="22"/>
                <w:szCs w:val="22"/>
              </w:rPr>
              <w:t xml:space="preserve">согласно </w:t>
            </w:r>
            <w:r w:rsidRPr="004D542C">
              <w:rPr>
                <w:sz w:val="22"/>
                <w:szCs w:val="22"/>
              </w:rPr>
              <w:lastRenderedPageBreak/>
              <w:t>исходным данным</w:t>
            </w:r>
          </w:p>
        </w:tc>
      </w:tr>
      <w:tr w:rsidR="00FB182D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FB182D" w:rsidRPr="004D542C" w:rsidRDefault="00FB182D" w:rsidP="00FE6F30">
            <w:pPr>
              <w:ind w:left="-108"/>
              <w:jc w:val="center"/>
            </w:pPr>
            <w:r w:rsidRPr="004D542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FB182D" w:rsidRPr="004D542C" w:rsidRDefault="00FB182D" w:rsidP="003D5A22">
            <w:pPr>
              <w:rPr>
                <w:vertAlign w:val="superscript"/>
              </w:rPr>
            </w:pPr>
            <w:r w:rsidRPr="004D542C">
              <w:rPr>
                <w:sz w:val="22"/>
                <w:szCs w:val="22"/>
              </w:rPr>
              <w:t xml:space="preserve">Этажность </w:t>
            </w:r>
            <w:r w:rsidRPr="004D542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B182D" w:rsidRPr="004D542C" w:rsidRDefault="00FB182D" w:rsidP="00FE6F30">
            <w:pPr>
              <w:ind w:left="-108"/>
              <w:jc w:val="center"/>
            </w:pPr>
            <w:proofErr w:type="spellStart"/>
            <w:r w:rsidRPr="004D542C">
              <w:rPr>
                <w:sz w:val="22"/>
                <w:szCs w:val="22"/>
              </w:rPr>
              <w:t>эт</w:t>
            </w:r>
            <w:proofErr w:type="spellEnd"/>
            <w:r w:rsidRPr="004D542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FB182D" w:rsidRPr="004D542C" w:rsidRDefault="00FB182D" w:rsidP="00FE6F30">
            <w:pPr>
              <w:ind w:left="-108"/>
              <w:jc w:val="center"/>
            </w:pPr>
            <w:r w:rsidRPr="004D542C">
              <w:rPr>
                <w:color w:val="000000"/>
                <w:sz w:val="22"/>
                <w:szCs w:val="22"/>
              </w:rPr>
              <w:t>9 этажей и выше</w:t>
            </w:r>
            <w:proofErr w:type="gramStart"/>
            <w:r w:rsidRPr="004D542C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B182D" w:rsidRPr="004D542C" w:rsidRDefault="00FB182D" w:rsidP="001F441C">
            <w:proofErr w:type="gramStart"/>
            <w:r w:rsidRPr="004D542C">
              <w:rPr>
                <w:color w:val="000000"/>
                <w:sz w:val="22"/>
                <w:szCs w:val="22"/>
              </w:rPr>
              <w:t xml:space="preserve">в соответствии с основным видом разрешенного использования для </w:t>
            </w:r>
            <w:proofErr w:type="spellStart"/>
            <w:r w:rsidRPr="004D542C">
              <w:rPr>
                <w:color w:val="000000"/>
                <w:sz w:val="22"/>
                <w:szCs w:val="22"/>
              </w:rPr>
              <w:t>подзоны</w:t>
            </w:r>
            <w:proofErr w:type="spellEnd"/>
            <w:r w:rsidRPr="004D542C">
              <w:rPr>
                <w:color w:val="000000"/>
                <w:sz w:val="22"/>
                <w:szCs w:val="22"/>
              </w:rPr>
              <w:t xml:space="preserve"> Ж-4-1 (</w:t>
            </w:r>
            <w:proofErr w:type="spellStart"/>
            <w:r w:rsidRPr="004D542C">
              <w:rPr>
                <w:color w:val="000000"/>
                <w:sz w:val="22"/>
                <w:szCs w:val="22"/>
              </w:rPr>
              <w:t>ПЗиЗ</w:t>
            </w:r>
            <w:proofErr w:type="spellEnd"/>
            <w:r w:rsidRPr="004D542C">
              <w:rPr>
                <w:color w:val="000000"/>
                <w:sz w:val="22"/>
                <w:szCs w:val="22"/>
              </w:rPr>
              <w:t xml:space="preserve"> г. Красноярска</w:t>
            </w:r>
            <w:proofErr w:type="gramEnd"/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D542C" w:rsidRDefault="001F441C" w:rsidP="00FE6F30">
            <w:pPr>
              <w:ind w:left="-108"/>
              <w:jc w:val="center"/>
              <w:rPr>
                <w:color w:val="000000"/>
              </w:rPr>
            </w:pPr>
            <w:r w:rsidRPr="004D54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557A4" w:rsidRPr="004D542C" w:rsidRDefault="004557A4" w:rsidP="001F441C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4D542C">
              <w:rPr>
                <w:sz w:val="22"/>
                <w:szCs w:val="22"/>
              </w:rPr>
              <w:t xml:space="preserve">Максимальный процент застройки для </w:t>
            </w:r>
            <w:proofErr w:type="spellStart"/>
            <w:r w:rsidRPr="004D542C">
              <w:rPr>
                <w:sz w:val="22"/>
                <w:szCs w:val="22"/>
              </w:rPr>
              <w:t>подзоны</w:t>
            </w:r>
            <w:proofErr w:type="spellEnd"/>
            <w:r w:rsidRPr="004D542C">
              <w:rPr>
                <w:sz w:val="22"/>
                <w:szCs w:val="22"/>
              </w:rPr>
              <w:t xml:space="preserve"> </w:t>
            </w:r>
            <w:r w:rsidR="001F441C" w:rsidRPr="004D542C">
              <w:rPr>
                <w:sz w:val="22"/>
                <w:szCs w:val="22"/>
              </w:rPr>
              <w:t>Ж-4-1</w:t>
            </w:r>
          </w:p>
        </w:tc>
        <w:tc>
          <w:tcPr>
            <w:tcW w:w="992" w:type="dxa"/>
            <w:shd w:val="clear" w:color="auto" w:fill="auto"/>
          </w:tcPr>
          <w:p w:rsidR="004557A4" w:rsidRPr="004D542C" w:rsidRDefault="004557A4" w:rsidP="00FE6F30">
            <w:pPr>
              <w:ind w:left="-108"/>
              <w:jc w:val="center"/>
              <w:rPr>
                <w:color w:val="000000"/>
              </w:rPr>
            </w:pPr>
            <w:r w:rsidRPr="004D542C">
              <w:rPr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D542C" w:rsidRDefault="004557A4" w:rsidP="00FE6F30">
            <w:pPr>
              <w:ind w:left="-108"/>
              <w:jc w:val="center"/>
              <w:rPr>
                <w:color w:val="000000"/>
              </w:rPr>
            </w:pPr>
            <w:r w:rsidRPr="004D542C">
              <w:rPr>
                <w:sz w:val="22"/>
                <w:szCs w:val="22"/>
              </w:rPr>
              <w:t>не более 60%</w:t>
            </w:r>
          </w:p>
        </w:tc>
        <w:tc>
          <w:tcPr>
            <w:tcW w:w="1559" w:type="dxa"/>
            <w:shd w:val="clear" w:color="auto" w:fill="auto"/>
          </w:tcPr>
          <w:p w:rsidR="004557A4" w:rsidRPr="004D542C" w:rsidRDefault="004557A4" w:rsidP="004557A4">
            <w:r w:rsidRPr="004D542C">
              <w:rPr>
                <w:sz w:val="22"/>
                <w:szCs w:val="22"/>
              </w:rPr>
              <w:t xml:space="preserve">подп. 3 п. 4 </w:t>
            </w:r>
          </w:p>
          <w:p w:rsidR="004557A4" w:rsidRPr="004D542C" w:rsidRDefault="004557A4" w:rsidP="001F441C">
            <w:pPr>
              <w:rPr>
                <w:color w:val="000000"/>
              </w:rPr>
            </w:pPr>
            <w:r w:rsidRPr="004D542C">
              <w:rPr>
                <w:sz w:val="22"/>
                <w:szCs w:val="22"/>
              </w:rPr>
              <w:t>ст. 1</w:t>
            </w:r>
            <w:r w:rsidR="001F441C" w:rsidRPr="004D542C">
              <w:rPr>
                <w:sz w:val="22"/>
                <w:szCs w:val="22"/>
              </w:rPr>
              <w:t>7</w:t>
            </w:r>
            <w:r w:rsidRPr="004D542C">
              <w:rPr>
                <w:sz w:val="22"/>
                <w:szCs w:val="22"/>
              </w:rPr>
              <w:t xml:space="preserve">.1 </w:t>
            </w:r>
            <w:proofErr w:type="spellStart"/>
            <w:r w:rsidRPr="004D542C">
              <w:rPr>
                <w:sz w:val="22"/>
                <w:szCs w:val="22"/>
              </w:rPr>
              <w:t>ПЗиЗ</w:t>
            </w:r>
            <w:proofErr w:type="spellEnd"/>
            <w:r w:rsidRPr="004D542C">
              <w:rPr>
                <w:sz w:val="22"/>
                <w:szCs w:val="22"/>
              </w:rPr>
              <w:t xml:space="preserve"> г. Красноярска</w:t>
            </w: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D542C" w:rsidRDefault="001F441C" w:rsidP="004557A4">
            <w:pPr>
              <w:jc w:val="center"/>
            </w:pPr>
            <w:r w:rsidRPr="004D542C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557A4" w:rsidRPr="004D542C" w:rsidRDefault="004557A4" w:rsidP="001F441C">
            <w:r w:rsidRPr="004D542C">
              <w:rPr>
                <w:sz w:val="22"/>
                <w:szCs w:val="22"/>
              </w:rPr>
              <w:t xml:space="preserve">Коэффициент интенсивности жилой застройки для </w:t>
            </w:r>
            <w:proofErr w:type="spellStart"/>
            <w:r w:rsidRPr="004D542C">
              <w:rPr>
                <w:sz w:val="22"/>
                <w:szCs w:val="22"/>
              </w:rPr>
              <w:t>подзоны</w:t>
            </w:r>
            <w:proofErr w:type="spellEnd"/>
            <w:r w:rsidRPr="004D542C">
              <w:rPr>
                <w:sz w:val="22"/>
                <w:szCs w:val="22"/>
              </w:rPr>
              <w:t xml:space="preserve">  </w:t>
            </w:r>
            <w:r w:rsidR="001F441C" w:rsidRPr="004D542C">
              <w:rPr>
                <w:sz w:val="22"/>
                <w:szCs w:val="22"/>
              </w:rPr>
              <w:t>Ж-4</w:t>
            </w:r>
            <w:r w:rsidRPr="004D542C">
              <w:rPr>
                <w:sz w:val="22"/>
                <w:szCs w:val="22"/>
              </w:rPr>
              <w:t>-1</w:t>
            </w:r>
          </w:p>
        </w:tc>
        <w:tc>
          <w:tcPr>
            <w:tcW w:w="992" w:type="dxa"/>
            <w:shd w:val="clear" w:color="auto" w:fill="auto"/>
          </w:tcPr>
          <w:p w:rsidR="004557A4" w:rsidRPr="004D542C" w:rsidRDefault="004557A4" w:rsidP="004557A4">
            <w:pPr>
              <w:jc w:val="center"/>
            </w:pPr>
            <w:r w:rsidRPr="004D542C">
              <w:rPr>
                <w:sz w:val="22"/>
                <w:szCs w:val="22"/>
              </w:rPr>
              <w:t>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D542C" w:rsidRDefault="004557A4" w:rsidP="004557A4">
            <w:pPr>
              <w:jc w:val="center"/>
            </w:pPr>
            <w:r w:rsidRPr="004D542C">
              <w:rPr>
                <w:sz w:val="22"/>
                <w:szCs w:val="22"/>
              </w:rPr>
              <w:t>не более 1,9</w:t>
            </w:r>
          </w:p>
        </w:tc>
        <w:tc>
          <w:tcPr>
            <w:tcW w:w="1559" w:type="dxa"/>
            <w:shd w:val="clear" w:color="auto" w:fill="auto"/>
          </w:tcPr>
          <w:p w:rsidR="004557A4" w:rsidRPr="004D542C" w:rsidRDefault="004557A4" w:rsidP="004557A4">
            <w:r w:rsidRPr="004D542C">
              <w:rPr>
                <w:sz w:val="22"/>
                <w:szCs w:val="22"/>
              </w:rPr>
              <w:t xml:space="preserve">подп. 4 п. 4 </w:t>
            </w:r>
          </w:p>
          <w:p w:rsidR="00126DA6" w:rsidRPr="004D542C" w:rsidRDefault="004557A4" w:rsidP="001F441C">
            <w:r w:rsidRPr="004D542C">
              <w:rPr>
                <w:sz w:val="22"/>
                <w:szCs w:val="22"/>
              </w:rPr>
              <w:t>ст. 1</w:t>
            </w:r>
            <w:r w:rsidR="001F441C" w:rsidRPr="004D542C">
              <w:rPr>
                <w:sz w:val="22"/>
                <w:szCs w:val="22"/>
              </w:rPr>
              <w:t>7</w:t>
            </w:r>
            <w:r w:rsidRPr="004D542C">
              <w:rPr>
                <w:sz w:val="22"/>
                <w:szCs w:val="22"/>
              </w:rPr>
              <w:t xml:space="preserve">.1 </w:t>
            </w:r>
            <w:proofErr w:type="spellStart"/>
            <w:r w:rsidRPr="004D542C">
              <w:rPr>
                <w:sz w:val="22"/>
                <w:szCs w:val="22"/>
              </w:rPr>
              <w:t>ПЗиЗ</w:t>
            </w:r>
            <w:proofErr w:type="spellEnd"/>
            <w:r w:rsidRPr="004D542C">
              <w:rPr>
                <w:sz w:val="22"/>
                <w:szCs w:val="22"/>
              </w:rPr>
              <w:t xml:space="preserve"> г. Красноярска</w:t>
            </w: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D542C" w:rsidRDefault="001F441C" w:rsidP="004557A4">
            <w:pPr>
              <w:jc w:val="center"/>
            </w:pPr>
            <w:r w:rsidRPr="004D542C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557A4" w:rsidRPr="004D542C" w:rsidRDefault="004557A4" w:rsidP="004557A4">
            <w:r w:rsidRPr="004D542C">
              <w:rPr>
                <w:sz w:val="22"/>
                <w:szCs w:val="22"/>
              </w:rPr>
              <w:t>Предельная общая площадь жилых помещений</w:t>
            </w:r>
          </w:p>
        </w:tc>
        <w:tc>
          <w:tcPr>
            <w:tcW w:w="992" w:type="dxa"/>
            <w:shd w:val="clear" w:color="auto" w:fill="auto"/>
          </w:tcPr>
          <w:p w:rsidR="004557A4" w:rsidRPr="004D542C" w:rsidRDefault="004557A4" w:rsidP="004557A4">
            <w:pPr>
              <w:jc w:val="center"/>
            </w:pPr>
            <w:r w:rsidRPr="004D542C">
              <w:rPr>
                <w:sz w:val="22"/>
                <w:szCs w:val="22"/>
              </w:rPr>
              <w:t>кв. м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D542C" w:rsidRDefault="001F441C" w:rsidP="004557A4">
            <w:pPr>
              <w:jc w:val="center"/>
            </w:pPr>
            <w:r w:rsidRPr="004D542C">
              <w:rPr>
                <w:sz w:val="22"/>
                <w:szCs w:val="22"/>
              </w:rPr>
              <w:t>28 405</w:t>
            </w:r>
          </w:p>
        </w:tc>
        <w:tc>
          <w:tcPr>
            <w:tcW w:w="1559" w:type="dxa"/>
            <w:shd w:val="clear" w:color="auto" w:fill="auto"/>
          </w:tcPr>
          <w:p w:rsidR="004557A4" w:rsidRPr="004D542C" w:rsidRDefault="001F441C" w:rsidP="004557A4">
            <w:r w:rsidRPr="004D542C">
              <w:rPr>
                <w:sz w:val="22"/>
                <w:szCs w:val="22"/>
              </w:rPr>
              <w:t>п. 1 х п. 5</w:t>
            </w:r>
            <w:r w:rsidR="004557A4" w:rsidRPr="004D542C">
              <w:rPr>
                <w:sz w:val="22"/>
                <w:szCs w:val="22"/>
              </w:rPr>
              <w:t xml:space="preserve"> настоящей таблицы</w:t>
            </w:r>
          </w:p>
        </w:tc>
      </w:tr>
      <w:tr w:rsidR="001F441C" w:rsidRPr="00F3101D" w:rsidTr="001F441C">
        <w:trPr>
          <w:trHeight w:val="330"/>
        </w:trPr>
        <w:tc>
          <w:tcPr>
            <w:tcW w:w="568" w:type="dxa"/>
            <w:shd w:val="clear" w:color="auto" w:fill="auto"/>
          </w:tcPr>
          <w:p w:rsidR="001F441C" w:rsidRPr="004D542C" w:rsidRDefault="001F441C" w:rsidP="004557A4">
            <w:pPr>
              <w:jc w:val="center"/>
            </w:pPr>
            <w:r w:rsidRPr="004D542C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F441C" w:rsidRPr="004D542C" w:rsidRDefault="001F441C" w:rsidP="004557A4">
            <w:r w:rsidRPr="004D542C">
              <w:rPr>
                <w:sz w:val="22"/>
                <w:szCs w:val="22"/>
              </w:rPr>
              <w:t>Расчетная численность населения</w:t>
            </w:r>
          </w:p>
        </w:tc>
        <w:tc>
          <w:tcPr>
            <w:tcW w:w="992" w:type="dxa"/>
            <w:shd w:val="clear" w:color="auto" w:fill="auto"/>
          </w:tcPr>
          <w:p w:rsidR="001F441C" w:rsidRPr="004D542C" w:rsidRDefault="001F441C" w:rsidP="004557A4">
            <w:pPr>
              <w:jc w:val="center"/>
            </w:pPr>
            <w:r w:rsidRPr="004D542C"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  <w:shd w:val="clear" w:color="auto" w:fill="auto"/>
          </w:tcPr>
          <w:p w:rsidR="001F441C" w:rsidRPr="004D542C" w:rsidRDefault="001F441C" w:rsidP="001F441C">
            <w:pPr>
              <w:jc w:val="center"/>
            </w:pPr>
            <w:r w:rsidRPr="004D542C">
              <w:rPr>
                <w:sz w:val="22"/>
                <w:szCs w:val="22"/>
              </w:rPr>
              <w:t>1193</w:t>
            </w:r>
          </w:p>
        </w:tc>
        <w:tc>
          <w:tcPr>
            <w:tcW w:w="1276" w:type="dxa"/>
            <w:shd w:val="clear" w:color="auto" w:fill="auto"/>
          </w:tcPr>
          <w:p w:rsidR="001F441C" w:rsidRPr="004D542C" w:rsidRDefault="001F441C" w:rsidP="001F441C">
            <w:pPr>
              <w:jc w:val="center"/>
            </w:pPr>
            <w:r w:rsidRPr="004D542C">
              <w:rPr>
                <w:sz w:val="22"/>
                <w:szCs w:val="22"/>
              </w:rPr>
              <w:t>1014</w:t>
            </w:r>
          </w:p>
        </w:tc>
        <w:tc>
          <w:tcPr>
            <w:tcW w:w="1276" w:type="dxa"/>
            <w:shd w:val="clear" w:color="auto" w:fill="auto"/>
          </w:tcPr>
          <w:p w:rsidR="001F441C" w:rsidRPr="004D542C" w:rsidRDefault="001F441C" w:rsidP="001F441C">
            <w:pPr>
              <w:jc w:val="center"/>
            </w:pPr>
            <w:r w:rsidRPr="004D542C">
              <w:rPr>
                <w:sz w:val="22"/>
                <w:szCs w:val="22"/>
              </w:rPr>
              <w:t>947</w:t>
            </w:r>
          </w:p>
        </w:tc>
        <w:tc>
          <w:tcPr>
            <w:tcW w:w="1559" w:type="dxa"/>
            <w:shd w:val="clear" w:color="auto" w:fill="auto"/>
          </w:tcPr>
          <w:p w:rsidR="001F441C" w:rsidRPr="004D542C" w:rsidRDefault="001F441C" w:rsidP="001F441C">
            <w:pPr>
              <w:jc w:val="center"/>
            </w:pPr>
            <w:r w:rsidRPr="004D542C">
              <w:rPr>
                <w:sz w:val="22"/>
                <w:szCs w:val="22"/>
              </w:rPr>
              <w:t>п. 6/</w:t>
            </w:r>
            <w:proofErr w:type="spellStart"/>
            <w:r w:rsidRPr="004D542C">
              <w:rPr>
                <w:sz w:val="22"/>
                <w:szCs w:val="22"/>
              </w:rPr>
              <w:t>средн</w:t>
            </w:r>
            <w:proofErr w:type="spellEnd"/>
            <w:r w:rsidRPr="004D542C">
              <w:rPr>
                <w:sz w:val="22"/>
                <w:szCs w:val="22"/>
              </w:rPr>
              <w:t>. жилищ</w:t>
            </w:r>
            <w:proofErr w:type="gramStart"/>
            <w:r w:rsidRPr="004D542C">
              <w:rPr>
                <w:sz w:val="22"/>
                <w:szCs w:val="22"/>
              </w:rPr>
              <w:t>.</w:t>
            </w:r>
            <w:proofErr w:type="gramEnd"/>
            <w:r w:rsidRPr="004D542C">
              <w:rPr>
                <w:sz w:val="22"/>
                <w:szCs w:val="22"/>
              </w:rPr>
              <w:t xml:space="preserve"> </w:t>
            </w:r>
            <w:proofErr w:type="gramStart"/>
            <w:r w:rsidRPr="004D542C">
              <w:rPr>
                <w:sz w:val="22"/>
                <w:szCs w:val="22"/>
              </w:rPr>
              <w:t>о</w:t>
            </w:r>
            <w:proofErr w:type="gramEnd"/>
            <w:r w:rsidRPr="004D542C">
              <w:rPr>
                <w:sz w:val="22"/>
                <w:szCs w:val="22"/>
              </w:rPr>
              <w:t>беспечен-</w:t>
            </w:r>
            <w:proofErr w:type="spellStart"/>
            <w:r w:rsidRPr="004D542C">
              <w:rPr>
                <w:sz w:val="22"/>
                <w:szCs w:val="22"/>
              </w:rPr>
              <w:t>ность</w:t>
            </w:r>
            <w:proofErr w:type="spellEnd"/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D542C" w:rsidRDefault="001F441C" w:rsidP="004557A4">
            <w:pPr>
              <w:jc w:val="center"/>
            </w:pPr>
            <w:r w:rsidRPr="004D542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557A4" w:rsidRPr="004D542C" w:rsidRDefault="004557A4" w:rsidP="004557A4">
            <w:proofErr w:type="gramStart"/>
            <w:r w:rsidRPr="004D542C">
              <w:rPr>
                <w:sz w:val="22"/>
                <w:szCs w:val="22"/>
              </w:rPr>
              <w:t xml:space="preserve">Ориентировочное количество квартир (при среднем размере квартиры </w:t>
            </w:r>
            <w:proofErr w:type="gramEnd"/>
          </w:p>
          <w:p w:rsidR="004557A4" w:rsidRPr="004D542C" w:rsidRDefault="004557A4" w:rsidP="004557A4">
            <w:r w:rsidRPr="004D542C">
              <w:rPr>
                <w:sz w:val="22"/>
                <w:szCs w:val="22"/>
              </w:rPr>
              <w:t>54 кв. м)</w:t>
            </w:r>
          </w:p>
        </w:tc>
        <w:tc>
          <w:tcPr>
            <w:tcW w:w="992" w:type="dxa"/>
            <w:shd w:val="clear" w:color="auto" w:fill="auto"/>
          </w:tcPr>
          <w:p w:rsidR="004557A4" w:rsidRPr="004D542C" w:rsidRDefault="004557A4" w:rsidP="001F441C">
            <w:pPr>
              <w:jc w:val="center"/>
            </w:pPr>
            <w:r w:rsidRPr="004D542C">
              <w:rPr>
                <w:sz w:val="22"/>
                <w:szCs w:val="22"/>
              </w:rPr>
              <w:t>квартир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D542C" w:rsidRDefault="001F441C" w:rsidP="004557A4">
            <w:pPr>
              <w:jc w:val="center"/>
            </w:pPr>
            <w:r w:rsidRPr="004D542C">
              <w:rPr>
                <w:sz w:val="22"/>
                <w:szCs w:val="22"/>
              </w:rPr>
              <w:t>526</w:t>
            </w:r>
          </w:p>
        </w:tc>
        <w:tc>
          <w:tcPr>
            <w:tcW w:w="1559" w:type="dxa"/>
            <w:shd w:val="clear" w:color="auto" w:fill="auto"/>
          </w:tcPr>
          <w:p w:rsidR="004557A4" w:rsidRPr="004D542C" w:rsidRDefault="004557A4" w:rsidP="004557A4">
            <w:r w:rsidRPr="004D542C">
              <w:rPr>
                <w:sz w:val="22"/>
                <w:szCs w:val="22"/>
              </w:rPr>
              <w:t xml:space="preserve">п. </w:t>
            </w:r>
            <w:r w:rsidR="001F441C" w:rsidRPr="004D542C">
              <w:rPr>
                <w:sz w:val="22"/>
                <w:szCs w:val="22"/>
              </w:rPr>
              <w:t>6</w:t>
            </w:r>
            <w:r w:rsidRPr="004D542C">
              <w:rPr>
                <w:sz w:val="22"/>
                <w:szCs w:val="22"/>
              </w:rPr>
              <w:t>/54 кв. м</w:t>
            </w:r>
          </w:p>
          <w:p w:rsidR="004557A4" w:rsidRPr="004D542C" w:rsidRDefault="004557A4" w:rsidP="004557A4">
            <w:r w:rsidRPr="004D542C">
              <w:rPr>
                <w:sz w:val="22"/>
                <w:szCs w:val="22"/>
              </w:rPr>
              <w:t>настоящей</w:t>
            </w:r>
          </w:p>
          <w:p w:rsidR="004557A4" w:rsidRPr="004D542C" w:rsidRDefault="004557A4" w:rsidP="004557A4">
            <w:r w:rsidRPr="004D542C">
              <w:rPr>
                <w:sz w:val="22"/>
                <w:szCs w:val="22"/>
              </w:rPr>
              <w:t>таблицы</w:t>
            </w: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  <w:hideMark/>
          </w:tcPr>
          <w:p w:rsidR="004557A4" w:rsidRPr="004D542C" w:rsidRDefault="001F441C" w:rsidP="004557A4">
            <w:pPr>
              <w:jc w:val="center"/>
            </w:pPr>
            <w:r w:rsidRPr="004D542C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:rsidR="004557A4" w:rsidRPr="004D542C" w:rsidRDefault="004557A4" w:rsidP="004557A4">
            <w:r w:rsidRPr="004D542C">
              <w:rPr>
                <w:sz w:val="22"/>
                <w:szCs w:val="22"/>
              </w:rPr>
              <w:t xml:space="preserve">Расчетное количество индивидуальных легковых автомобилей (из расчета одно </w:t>
            </w:r>
            <w:proofErr w:type="spellStart"/>
            <w:r w:rsidRPr="004D542C">
              <w:rPr>
                <w:sz w:val="22"/>
                <w:szCs w:val="22"/>
              </w:rPr>
              <w:t>машино</w:t>
            </w:r>
            <w:proofErr w:type="spellEnd"/>
            <w:r w:rsidR="004D542C">
              <w:rPr>
                <w:sz w:val="22"/>
                <w:szCs w:val="22"/>
              </w:rPr>
              <w:t>-</w:t>
            </w:r>
            <w:r w:rsidRPr="004D542C">
              <w:rPr>
                <w:sz w:val="22"/>
                <w:szCs w:val="22"/>
              </w:rPr>
              <w:t xml:space="preserve">место на квартиру) </w:t>
            </w:r>
          </w:p>
        </w:tc>
        <w:tc>
          <w:tcPr>
            <w:tcW w:w="992" w:type="dxa"/>
            <w:shd w:val="clear" w:color="auto" w:fill="auto"/>
            <w:hideMark/>
          </w:tcPr>
          <w:p w:rsidR="004557A4" w:rsidRPr="004D542C" w:rsidRDefault="004557A4" w:rsidP="004557A4">
            <w:pPr>
              <w:jc w:val="center"/>
            </w:pPr>
            <w:r w:rsidRPr="004D542C">
              <w:rPr>
                <w:sz w:val="22"/>
                <w:szCs w:val="22"/>
              </w:rPr>
              <w:t>индивидуальный легковой</w:t>
            </w:r>
          </w:p>
          <w:p w:rsidR="004557A4" w:rsidRPr="004D542C" w:rsidRDefault="004557A4" w:rsidP="001F441C">
            <w:pPr>
              <w:jc w:val="center"/>
            </w:pPr>
            <w:r w:rsidRPr="004D542C">
              <w:rPr>
                <w:sz w:val="22"/>
                <w:szCs w:val="22"/>
              </w:rPr>
              <w:t>автомобил</w:t>
            </w:r>
            <w:r w:rsidR="001F441C" w:rsidRPr="004D542C">
              <w:rPr>
                <w:sz w:val="22"/>
                <w:szCs w:val="22"/>
              </w:rPr>
              <w:t>ей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D542C" w:rsidRDefault="001F441C" w:rsidP="004557A4">
            <w:pPr>
              <w:jc w:val="center"/>
            </w:pPr>
            <w:r w:rsidRPr="004D542C">
              <w:rPr>
                <w:sz w:val="22"/>
                <w:szCs w:val="22"/>
              </w:rPr>
              <w:t>526</w:t>
            </w:r>
          </w:p>
        </w:tc>
        <w:tc>
          <w:tcPr>
            <w:tcW w:w="1559" w:type="dxa"/>
            <w:shd w:val="clear" w:color="auto" w:fill="auto"/>
          </w:tcPr>
          <w:p w:rsidR="004557A4" w:rsidRPr="004D542C" w:rsidRDefault="004557A4" w:rsidP="004557A4">
            <w:r w:rsidRPr="004D542C">
              <w:rPr>
                <w:sz w:val="22"/>
                <w:szCs w:val="22"/>
              </w:rPr>
              <w:t xml:space="preserve">п. </w:t>
            </w:r>
            <w:r w:rsidR="001F441C" w:rsidRPr="004D542C">
              <w:rPr>
                <w:sz w:val="22"/>
                <w:szCs w:val="22"/>
              </w:rPr>
              <w:t>9 = п. 8</w:t>
            </w:r>
          </w:p>
          <w:p w:rsidR="004557A4" w:rsidRPr="004D542C" w:rsidRDefault="004557A4" w:rsidP="004557A4">
            <w:r w:rsidRPr="004D542C">
              <w:rPr>
                <w:sz w:val="22"/>
                <w:szCs w:val="22"/>
              </w:rPr>
              <w:t>настоящей</w:t>
            </w:r>
          </w:p>
          <w:p w:rsidR="004557A4" w:rsidRPr="004D542C" w:rsidRDefault="004557A4" w:rsidP="004557A4">
            <w:r w:rsidRPr="004D542C">
              <w:rPr>
                <w:sz w:val="22"/>
                <w:szCs w:val="22"/>
              </w:rPr>
              <w:t>таблицы</w:t>
            </w:r>
          </w:p>
        </w:tc>
      </w:tr>
    </w:tbl>
    <w:p w:rsidR="00F3101D" w:rsidRDefault="00F3101D" w:rsidP="00F3101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101D" w:rsidRPr="00F3101D" w:rsidRDefault="00F3101D" w:rsidP="00F3101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101D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9F7A15" w:rsidRPr="009F7A15" w:rsidRDefault="009F7A15" w:rsidP="009F7A15">
      <w:pPr>
        <w:tabs>
          <w:tab w:val="left" w:pos="709"/>
        </w:tabs>
        <w:jc w:val="both"/>
        <w:rPr>
          <w:sz w:val="26"/>
          <w:szCs w:val="26"/>
        </w:rPr>
      </w:pPr>
      <w:r>
        <w:tab/>
      </w:r>
      <w:r w:rsidRPr="009F7A15">
        <w:rPr>
          <w:sz w:val="26"/>
          <w:szCs w:val="26"/>
        </w:rPr>
        <w:t xml:space="preserve">В соответствии с </w:t>
      </w:r>
      <w:proofErr w:type="spellStart"/>
      <w:r w:rsidRPr="009F7A15">
        <w:rPr>
          <w:sz w:val="26"/>
          <w:szCs w:val="26"/>
        </w:rPr>
        <w:t>ПЗиЗ</w:t>
      </w:r>
      <w:proofErr w:type="spellEnd"/>
      <w:r w:rsidRPr="009F7A15">
        <w:rPr>
          <w:sz w:val="26"/>
          <w:szCs w:val="26"/>
        </w:rPr>
        <w:t xml:space="preserve"> г. Красноярска ст.17.1 </w:t>
      </w:r>
      <w:proofErr w:type="spellStart"/>
      <w:r w:rsidRPr="009F7A15">
        <w:rPr>
          <w:sz w:val="26"/>
          <w:szCs w:val="26"/>
        </w:rPr>
        <w:t>Подзоны</w:t>
      </w:r>
      <w:proofErr w:type="spellEnd"/>
      <w:r w:rsidRPr="009F7A15">
        <w:rPr>
          <w:sz w:val="26"/>
          <w:szCs w:val="26"/>
        </w:rPr>
        <w:t xml:space="preserve"> застройки многоэтажными жилыми домами (Ж-4-1) в состав основных видов разрешенного использования включена многоэтажная жилая застройка (высотная застройка) (код-2.6). Согласно классификатору видов разрешенного использования земельных участков (утв. приказом Министерства экономического развития РФ от 1 сентября 2014 №540) описание кода 2.6 включает в себя жилые дома высотой девять и выше этажей. </w:t>
      </w:r>
    </w:p>
    <w:p w:rsidR="009F7A15" w:rsidRPr="009F7A15" w:rsidRDefault="009F7A15" w:rsidP="009F7A15">
      <w:pPr>
        <w:ind w:firstLine="851"/>
        <w:jc w:val="both"/>
        <w:rPr>
          <w:sz w:val="26"/>
          <w:szCs w:val="26"/>
        </w:rPr>
      </w:pPr>
      <w:r w:rsidRPr="009F7A15">
        <w:rPr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выполнении требований технических регламентов и норм инсоляции.</w:t>
      </w:r>
    </w:p>
    <w:p w:rsidR="009F7A15" w:rsidRPr="009F7A15" w:rsidRDefault="009F7A15" w:rsidP="009F7A15">
      <w:pPr>
        <w:pStyle w:val="a8"/>
        <w:numPr>
          <w:ilvl w:val="0"/>
          <w:numId w:val="19"/>
        </w:numPr>
        <w:ind w:left="0" w:firstLine="851"/>
        <w:jc w:val="both"/>
        <w:rPr>
          <w:sz w:val="26"/>
          <w:szCs w:val="26"/>
        </w:rPr>
      </w:pPr>
      <w:r w:rsidRPr="009F7A15">
        <w:rPr>
          <w:sz w:val="26"/>
          <w:szCs w:val="26"/>
        </w:rPr>
        <w:lastRenderedPageBreak/>
        <w:t>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инсоляции, и может оказаться ниже приведенного предельного параметра.</w:t>
      </w:r>
    </w:p>
    <w:p w:rsidR="00F3101D" w:rsidRPr="009F7A15" w:rsidRDefault="009F7A15" w:rsidP="009F7A15">
      <w:pPr>
        <w:pStyle w:val="a8"/>
        <w:ind w:left="0" w:firstLine="709"/>
        <w:contextualSpacing w:val="0"/>
        <w:jc w:val="both"/>
        <w:rPr>
          <w:sz w:val="26"/>
          <w:szCs w:val="26"/>
        </w:rPr>
      </w:pPr>
      <w:r w:rsidRPr="009F7A15">
        <w:rPr>
          <w:sz w:val="26"/>
          <w:szCs w:val="26"/>
        </w:rPr>
        <w:t>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 м</w:t>
      </w:r>
      <w:proofErr w:type="gramStart"/>
      <w:r w:rsidRPr="009F7A15">
        <w:rPr>
          <w:sz w:val="26"/>
          <w:szCs w:val="26"/>
          <w:vertAlign w:val="superscript"/>
        </w:rPr>
        <w:t>2</w:t>
      </w:r>
      <w:proofErr w:type="gramEnd"/>
      <w:r w:rsidRPr="009F7A15">
        <w:rPr>
          <w:sz w:val="26"/>
          <w:szCs w:val="26"/>
        </w:rPr>
        <w:t xml:space="preserve"> на 1 человека не должна превышать 300 чел./га,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</w:t>
      </w:r>
      <w:r w:rsidR="00F3101D" w:rsidRPr="009F7A15">
        <w:rPr>
          <w:sz w:val="26"/>
          <w:szCs w:val="26"/>
        </w:rPr>
        <w:t>.</w:t>
      </w:r>
    </w:p>
    <w:p w:rsidR="00F3101D" w:rsidRDefault="00F3101D" w:rsidP="00F3101D">
      <w:pPr>
        <w:contextualSpacing/>
        <w:jc w:val="center"/>
        <w:rPr>
          <w:sz w:val="26"/>
          <w:szCs w:val="26"/>
        </w:rPr>
      </w:pPr>
    </w:p>
    <w:p w:rsidR="001E01E3" w:rsidRDefault="001E01E3" w:rsidP="001E01E3">
      <w:pPr>
        <w:contextualSpacing/>
        <w:jc w:val="center"/>
        <w:rPr>
          <w:sz w:val="26"/>
          <w:szCs w:val="26"/>
        </w:rPr>
      </w:pPr>
      <w:r w:rsidRPr="001E01E3">
        <w:rPr>
          <w:sz w:val="26"/>
          <w:szCs w:val="26"/>
        </w:rPr>
        <w:t>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1E01E3" w:rsidRPr="001E01E3" w:rsidRDefault="001E01E3" w:rsidP="001E01E3">
      <w:pPr>
        <w:contextualSpacing/>
        <w:jc w:val="center"/>
        <w:rPr>
          <w:sz w:val="26"/>
          <w:szCs w:val="26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571"/>
        <w:gridCol w:w="2349"/>
        <w:gridCol w:w="1659"/>
        <w:gridCol w:w="1173"/>
        <w:gridCol w:w="1123"/>
        <w:gridCol w:w="1170"/>
        <w:gridCol w:w="1702"/>
      </w:tblGrid>
      <w:tr w:rsidR="001E01E3" w:rsidRPr="00526897" w:rsidTr="00AF742C">
        <w:tc>
          <w:tcPr>
            <w:tcW w:w="571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26897">
              <w:rPr>
                <w:b/>
                <w:sz w:val="22"/>
                <w:szCs w:val="22"/>
              </w:rPr>
              <w:t>п</w:t>
            </w:r>
            <w:proofErr w:type="gramEnd"/>
            <w:r w:rsidRPr="005268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49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659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Нормативный показатель</w:t>
            </w:r>
          </w:p>
        </w:tc>
        <w:tc>
          <w:tcPr>
            <w:tcW w:w="3466" w:type="dxa"/>
            <w:gridSpan w:val="3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Расчетный показатель минимально допустимого уровня обеспеченности территории объектами социальной инфраструктуры</w:t>
            </w:r>
          </w:p>
        </w:tc>
        <w:tc>
          <w:tcPr>
            <w:tcW w:w="1702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Расчетный показатель максимально допустимого уровня территориальной доступности объектов социальной инфраструктуры</w:t>
            </w:r>
          </w:p>
        </w:tc>
      </w:tr>
      <w:tr w:rsidR="001E01E3" w:rsidRPr="00526897" w:rsidTr="00AF742C">
        <w:tc>
          <w:tcPr>
            <w:tcW w:w="571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9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1</w:t>
            </w:r>
          </w:p>
        </w:tc>
        <w:tc>
          <w:tcPr>
            <w:tcW w:w="1123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2</w:t>
            </w:r>
          </w:p>
        </w:tc>
        <w:tc>
          <w:tcPr>
            <w:tcW w:w="1170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3</w:t>
            </w:r>
          </w:p>
        </w:tc>
        <w:tc>
          <w:tcPr>
            <w:tcW w:w="1702" w:type="dxa"/>
            <w:vMerge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1E3" w:rsidRPr="00526897" w:rsidTr="00AF742C">
        <w:trPr>
          <w:trHeight w:val="120"/>
        </w:trPr>
        <w:tc>
          <w:tcPr>
            <w:tcW w:w="571" w:type="dxa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176" w:type="dxa"/>
            <w:gridSpan w:val="6"/>
          </w:tcPr>
          <w:p w:rsidR="001E01E3" w:rsidRPr="00526897" w:rsidRDefault="001E01E3" w:rsidP="00203A89">
            <w:pPr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1E01E3" w:rsidRPr="00526897" w:rsidTr="00AF742C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1.1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59 мест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1E01E3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12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1E01E3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170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1E01E3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702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-300 метров/5 мин.</w:t>
            </w:r>
          </w:p>
        </w:tc>
      </w:tr>
      <w:tr w:rsidR="001E01E3" w:rsidRPr="00526897" w:rsidTr="00AF742C">
        <w:trPr>
          <w:trHeight w:val="644"/>
        </w:trPr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1.2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90 мест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1E01E3">
              <w:rPr>
                <w:sz w:val="22"/>
                <w:szCs w:val="22"/>
              </w:rPr>
              <w:t xml:space="preserve"> места</w:t>
            </w:r>
          </w:p>
        </w:tc>
        <w:tc>
          <w:tcPr>
            <w:tcW w:w="112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1E01E3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170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1E01E3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702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-300 метров/5 мин.</w:t>
            </w:r>
          </w:p>
        </w:tc>
      </w:tr>
      <w:tr w:rsidR="001E01E3" w:rsidRPr="00526897" w:rsidTr="00AF742C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76" w:type="dxa"/>
            <w:gridSpan w:val="6"/>
            <w:vAlign w:val="center"/>
          </w:tcPr>
          <w:p w:rsidR="001E01E3" w:rsidRPr="00526897" w:rsidRDefault="001E01E3" w:rsidP="00203A89">
            <w:pPr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Объекты здравоохранения</w:t>
            </w:r>
          </w:p>
        </w:tc>
      </w:tr>
      <w:tr w:rsidR="001E01E3" w:rsidRPr="00526897" w:rsidTr="00AF742C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2.1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18,15 посещений в смену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E01E3" w:rsidRPr="00526897">
              <w:rPr>
                <w:sz w:val="22"/>
                <w:szCs w:val="22"/>
              </w:rPr>
              <w:t xml:space="preserve"> пос. </w:t>
            </w:r>
          </w:p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в смену</w:t>
            </w:r>
          </w:p>
        </w:tc>
        <w:tc>
          <w:tcPr>
            <w:tcW w:w="112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E01E3" w:rsidRPr="00526897">
              <w:rPr>
                <w:sz w:val="22"/>
                <w:szCs w:val="22"/>
              </w:rPr>
              <w:t xml:space="preserve"> пос. </w:t>
            </w:r>
          </w:p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в смену</w:t>
            </w:r>
          </w:p>
        </w:tc>
        <w:tc>
          <w:tcPr>
            <w:tcW w:w="1170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E01E3" w:rsidRPr="00526897">
              <w:rPr>
                <w:sz w:val="22"/>
                <w:szCs w:val="22"/>
              </w:rPr>
              <w:t xml:space="preserve"> пос. </w:t>
            </w:r>
          </w:p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в смену</w:t>
            </w:r>
          </w:p>
        </w:tc>
        <w:tc>
          <w:tcPr>
            <w:tcW w:w="1702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- 1000 метров/от 10 до 20 мин.</w:t>
            </w:r>
          </w:p>
        </w:tc>
      </w:tr>
      <w:tr w:rsidR="001E01E3" w:rsidRPr="00526897" w:rsidTr="00AF742C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176" w:type="dxa"/>
            <w:gridSpan w:val="6"/>
            <w:vAlign w:val="center"/>
          </w:tcPr>
          <w:p w:rsidR="001E01E3" w:rsidRPr="00526897" w:rsidRDefault="001E01E3" w:rsidP="00203A89">
            <w:pPr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Объекты спортивного назначения </w:t>
            </w:r>
          </w:p>
        </w:tc>
      </w:tr>
      <w:tr w:rsidR="001E01E3" w:rsidRPr="00526897" w:rsidTr="00AF742C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3.1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Помещения для физкультурных занятий и тренировок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80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</w:rPr>
              <w:t xml:space="preserve"> общей площади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E01E3" w:rsidRPr="00526897">
              <w:rPr>
                <w:sz w:val="22"/>
                <w:szCs w:val="22"/>
              </w:rPr>
              <w:t xml:space="preserve"> м</w:t>
            </w:r>
            <w:proofErr w:type="gramStart"/>
            <w:r w:rsidR="001E01E3"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1E01E3"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="001E01E3"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12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1E01E3" w:rsidRPr="00526897">
              <w:rPr>
                <w:sz w:val="22"/>
                <w:szCs w:val="22"/>
              </w:rPr>
              <w:t xml:space="preserve"> м</w:t>
            </w:r>
            <w:proofErr w:type="gramStart"/>
            <w:r w:rsidR="001E01E3"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1E01E3"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="001E01E3"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170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1E01E3" w:rsidRPr="00526897">
              <w:rPr>
                <w:sz w:val="22"/>
                <w:szCs w:val="22"/>
              </w:rPr>
              <w:t xml:space="preserve"> м</w:t>
            </w:r>
            <w:proofErr w:type="gramStart"/>
            <w:r w:rsidR="001E01E3"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1E01E3"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="001E01E3"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702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- 500 метров</w:t>
            </w:r>
          </w:p>
        </w:tc>
      </w:tr>
      <w:tr w:rsidR="001E01E3" w:rsidRPr="00526897" w:rsidTr="00AF742C">
        <w:trPr>
          <w:trHeight w:val="944"/>
        </w:trPr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3.2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Физкультурно-спортивные залы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350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</w:rPr>
              <w:t xml:space="preserve"> общей площади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  <w:r w:rsidR="001E01E3" w:rsidRPr="00526897">
              <w:rPr>
                <w:sz w:val="22"/>
                <w:szCs w:val="22"/>
              </w:rPr>
              <w:t xml:space="preserve"> м</w:t>
            </w:r>
            <w:proofErr w:type="gramStart"/>
            <w:r w:rsidR="001E01E3"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1E01E3"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="001E01E3"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123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  <w:r w:rsidR="001E01E3" w:rsidRPr="00526897">
              <w:rPr>
                <w:sz w:val="22"/>
                <w:szCs w:val="22"/>
              </w:rPr>
              <w:t xml:space="preserve"> м</w:t>
            </w:r>
            <w:proofErr w:type="gramStart"/>
            <w:r w:rsidR="001E01E3"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1E01E3"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="001E01E3"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170" w:type="dxa"/>
            <w:vAlign w:val="center"/>
          </w:tcPr>
          <w:p w:rsidR="001E01E3" w:rsidRPr="00526897" w:rsidRDefault="009F7A15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  <w:r w:rsidR="001E01E3" w:rsidRPr="00526897">
              <w:rPr>
                <w:sz w:val="22"/>
                <w:szCs w:val="22"/>
              </w:rPr>
              <w:t xml:space="preserve"> м</w:t>
            </w:r>
            <w:proofErr w:type="gramStart"/>
            <w:r w:rsidR="001E01E3"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1E01E3"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="001E01E3"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702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- 1300 метров/ 30 мин.</w:t>
            </w:r>
          </w:p>
        </w:tc>
      </w:tr>
    </w:tbl>
    <w:p w:rsidR="009F7A15" w:rsidRPr="009F7A15" w:rsidRDefault="009F7A15" w:rsidP="009F7A15">
      <w:pPr>
        <w:tabs>
          <w:tab w:val="left" w:pos="2268"/>
        </w:tabs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Примечание: н</w:t>
      </w:r>
      <w:r w:rsidRPr="009F7A15">
        <w:rPr>
          <w:sz w:val="26"/>
          <w:szCs w:val="26"/>
        </w:rPr>
        <w:t>ормативы обеспеченности дошкольными и общеобразовательными организациями установлены в соответствии с демографической структурой городского округа г. Красноярск. Нормативы обеспеченности другими объектами социальной инфраструктуры приняты в соответствии с РНГП Красноярского края.</w:t>
      </w:r>
    </w:p>
    <w:p w:rsidR="009F7A15" w:rsidRPr="009F7A15" w:rsidRDefault="009F7A15" w:rsidP="009F7A15">
      <w:pPr>
        <w:ind w:right="-1" w:firstLine="709"/>
        <w:contextualSpacing/>
        <w:jc w:val="both"/>
        <w:rPr>
          <w:sz w:val="26"/>
          <w:szCs w:val="26"/>
        </w:rPr>
      </w:pPr>
      <w:r w:rsidRPr="009F7A15">
        <w:rPr>
          <w:sz w:val="26"/>
          <w:szCs w:val="26"/>
        </w:rPr>
        <w:t>Размещение общеобразовательных организаций допускается на расстоянии транспортной доступности: для учащихся начального общего образования – 15 мин (в одну сторону), для учащихся основного общего и среднего общего образования – не более 50 мин (в одну сторону).</w:t>
      </w:r>
    </w:p>
    <w:p w:rsidR="001E01E3" w:rsidRDefault="001E01E3" w:rsidP="001E01E3">
      <w:pPr>
        <w:contextualSpacing/>
        <w:jc w:val="center"/>
        <w:rPr>
          <w:sz w:val="28"/>
          <w:szCs w:val="28"/>
        </w:rPr>
      </w:pPr>
    </w:p>
    <w:p w:rsidR="001E01E3" w:rsidRDefault="001E01E3" w:rsidP="001E01E3">
      <w:pPr>
        <w:contextualSpacing/>
        <w:jc w:val="center"/>
        <w:rPr>
          <w:sz w:val="26"/>
          <w:szCs w:val="26"/>
        </w:rPr>
      </w:pPr>
      <w:r w:rsidRPr="001E01E3">
        <w:rPr>
          <w:sz w:val="26"/>
          <w:szCs w:val="26"/>
        </w:rPr>
        <w:t>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1E01E3" w:rsidRPr="001E01E3" w:rsidRDefault="001E01E3" w:rsidP="001E01E3">
      <w:pPr>
        <w:contextualSpacing/>
        <w:jc w:val="center"/>
        <w:rPr>
          <w:sz w:val="26"/>
          <w:szCs w:val="26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2195"/>
        <w:gridCol w:w="1953"/>
        <w:gridCol w:w="1148"/>
        <w:gridCol w:w="1110"/>
        <w:gridCol w:w="1146"/>
        <w:gridCol w:w="1775"/>
      </w:tblGrid>
      <w:tr w:rsidR="001E01E3" w:rsidRPr="00526897" w:rsidTr="00203A89">
        <w:tc>
          <w:tcPr>
            <w:tcW w:w="562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26897">
              <w:rPr>
                <w:b/>
                <w:sz w:val="22"/>
                <w:szCs w:val="22"/>
              </w:rPr>
              <w:t>п</w:t>
            </w:r>
            <w:proofErr w:type="gramEnd"/>
            <w:r w:rsidRPr="005268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95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953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Нормативный показатель</w:t>
            </w:r>
          </w:p>
        </w:tc>
        <w:tc>
          <w:tcPr>
            <w:tcW w:w="3404" w:type="dxa"/>
            <w:gridSpan w:val="3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Расчетный показатель минимально допустимого уровня обеспеченности территории объектами </w:t>
            </w:r>
            <w:r>
              <w:rPr>
                <w:b/>
                <w:sz w:val="22"/>
                <w:szCs w:val="22"/>
              </w:rPr>
              <w:t>транспортной</w:t>
            </w:r>
            <w:r w:rsidRPr="00526897">
              <w:rPr>
                <w:b/>
                <w:sz w:val="22"/>
                <w:szCs w:val="22"/>
              </w:rPr>
              <w:t xml:space="preserve"> инфраструктуры</w:t>
            </w:r>
          </w:p>
        </w:tc>
        <w:tc>
          <w:tcPr>
            <w:tcW w:w="1775" w:type="dxa"/>
            <w:vMerge w:val="restart"/>
          </w:tcPr>
          <w:p w:rsidR="001E01E3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объектов </w:t>
            </w:r>
            <w:r>
              <w:rPr>
                <w:b/>
                <w:sz w:val="22"/>
                <w:szCs w:val="22"/>
              </w:rPr>
              <w:t>транспортной</w:t>
            </w:r>
          </w:p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526897">
              <w:rPr>
                <w:b/>
                <w:sz w:val="22"/>
                <w:szCs w:val="22"/>
              </w:rPr>
              <w:t>нфраструктуры</w:t>
            </w:r>
          </w:p>
        </w:tc>
      </w:tr>
      <w:tr w:rsidR="001E01E3" w:rsidRPr="00526897" w:rsidTr="00203A89">
        <w:tc>
          <w:tcPr>
            <w:tcW w:w="562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1</w:t>
            </w:r>
          </w:p>
        </w:tc>
        <w:tc>
          <w:tcPr>
            <w:tcW w:w="1110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2</w:t>
            </w:r>
          </w:p>
        </w:tc>
        <w:tc>
          <w:tcPr>
            <w:tcW w:w="1146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3</w:t>
            </w:r>
          </w:p>
        </w:tc>
        <w:tc>
          <w:tcPr>
            <w:tcW w:w="1775" w:type="dxa"/>
            <w:vMerge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1E3" w:rsidRPr="00526897" w:rsidTr="004D542C">
        <w:tc>
          <w:tcPr>
            <w:tcW w:w="562" w:type="dxa"/>
            <w:vAlign w:val="center"/>
          </w:tcPr>
          <w:p w:rsidR="001E01E3" w:rsidRPr="004D542C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vAlign w:val="center"/>
          </w:tcPr>
          <w:p w:rsidR="001E01E3" w:rsidRPr="004D542C" w:rsidRDefault="001E01E3" w:rsidP="00203A89">
            <w:pPr>
              <w:contextualSpacing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Гаражи и открытые стоянки для постоянного хранения легковых автомобилей</w:t>
            </w:r>
          </w:p>
        </w:tc>
        <w:tc>
          <w:tcPr>
            <w:tcW w:w="1953" w:type="dxa"/>
            <w:vAlign w:val="center"/>
          </w:tcPr>
          <w:p w:rsidR="001E01E3" w:rsidRPr="004D542C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90% расчетного числа индивидуальных легковых автомобилей</w:t>
            </w:r>
          </w:p>
        </w:tc>
        <w:tc>
          <w:tcPr>
            <w:tcW w:w="3404" w:type="dxa"/>
            <w:gridSpan w:val="3"/>
          </w:tcPr>
          <w:p w:rsidR="001E01E3" w:rsidRPr="004D542C" w:rsidRDefault="009F7A15" w:rsidP="004D542C">
            <w:pPr>
              <w:contextualSpacing/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473</w:t>
            </w:r>
            <w:r w:rsidR="001E01E3" w:rsidRPr="004D542C">
              <w:rPr>
                <w:sz w:val="22"/>
                <w:szCs w:val="22"/>
              </w:rPr>
              <w:t xml:space="preserve"> </w:t>
            </w:r>
            <w:proofErr w:type="spellStart"/>
            <w:r w:rsidR="001E01E3" w:rsidRPr="004D542C">
              <w:rPr>
                <w:sz w:val="22"/>
                <w:szCs w:val="22"/>
              </w:rPr>
              <w:t>машино</w:t>
            </w:r>
            <w:proofErr w:type="spellEnd"/>
            <w:r w:rsidR="001E01E3" w:rsidRPr="004D542C">
              <w:rPr>
                <w:sz w:val="22"/>
                <w:szCs w:val="22"/>
              </w:rPr>
              <w:t>-мест</w:t>
            </w:r>
          </w:p>
        </w:tc>
        <w:tc>
          <w:tcPr>
            <w:tcW w:w="1775" w:type="dxa"/>
          </w:tcPr>
          <w:p w:rsidR="001E01E3" w:rsidRPr="004D542C" w:rsidRDefault="001E01E3" w:rsidP="004D542C">
            <w:pPr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Пешеходная доступность – 1500 метров.</w:t>
            </w:r>
          </w:p>
        </w:tc>
      </w:tr>
      <w:tr w:rsidR="001E01E3" w:rsidRPr="00526897" w:rsidTr="004D542C">
        <w:tc>
          <w:tcPr>
            <w:tcW w:w="562" w:type="dxa"/>
            <w:vAlign w:val="center"/>
          </w:tcPr>
          <w:p w:rsidR="001E01E3" w:rsidRPr="004D542C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2</w:t>
            </w:r>
          </w:p>
        </w:tc>
        <w:tc>
          <w:tcPr>
            <w:tcW w:w="2195" w:type="dxa"/>
            <w:vAlign w:val="center"/>
          </w:tcPr>
          <w:p w:rsidR="001E01E3" w:rsidRPr="004D542C" w:rsidRDefault="001E01E3" w:rsidP="00203A89">
            <w:pPr>
              <w:contextualSpacing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Открытые стоянки для временного хранения легковых автомобилей, всего, в т.ч.:</w:t>
            </w:r>
          </w:p>
        </w:tc>
        <w:tc>
          <w:tcPr>
            <w:tcW w:w="1953" w:type="dxa"/>
            <w:vAlign w:val="center"/>
          </w:tcPr>
          <w:p w:rsidR="001E01E3" w:rsidRPr="004D542C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70% расчетного парка индивидуальных легковых автомобилей</w:t>
            </w:r>
          </w:p>
        </w:tc>
        <w:tc>
          <w:tcPr>
            <w:tcW w:w="3404" w:type="dxa"/>
            <w:gridSpan w:val="3"/>
          </w:tcPr>
          <w:p w:rsidR="001E01E3" w:rsidRPr="004D542C" w:rsidRDefault="009F7A15" w:rsidP="004D542C">
            <w:pPr>
              <w:contextualSpacing/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368</w:t>
            </w:r>
            <w:r w:rsidR="001E01E3" w:rsidRPr="004D542C">
              <w:rPr>
                <w:sz w:val="22"/>
                <w:szCs w:val="22"/>
              </w:rPr>
              <w:t xml:space="preserve"> </w:t>
            </w:r>
            <w:proofErr w:type="spellStart"/>
            <w:r w:rsidR="001E01E3" w:rsidRPr="004D542C">
              <w:rPr>
                <w:sz w:val="22"/>
                <w:szCs w:val="22"/>
              </w:rPr>
              <w:t>машино</w:t>
            </w:r>
            <w:proofErr w:type="spellEnd"/>
            <w:r w:rsidR="001E01E3" w:rsidRPr="004D542C">
              <w:rPr>
                <w:sz w:val="22"/>
                <w:szCs w:val="22"/>
              </w:rPr>
              <w:t>-мест</w:t>
            </w:r>
          </w:p>
        </w:tc>
        <w:tc>
          <w:tcPr>
            <w:tcW w:w="1775" w:type="dxa"/>
          </w:tcPr>
          <w:p w:rsidR="001E01E3" w:rsidRPr="004D542C" w:rsidRDefault="001E01E3" w:rsidP="004D542C">
            <w:pPr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 xml:space="preserve">Не </w:t>
            </w:r>
            <w:proofErr w:type="gramStart"/>
            <w:r w:rsidRPr="004D542C">
              <w:rPr>
                <w:sz w:val="22"/>
                <w:szCs w:val="22"/>
              </w:rPr>
              <w:t>установлен</w:t>
            </w:r>
            <w:proofErr w:type="gramEnd"/>
          </w:p>
        </w:tc>
      </w:tr>
      <w:tr w:rsidR="001E01E3" w:rsidRPr="00526897" w:rsidTr="004D542C">
        <w:tc>
          <w:tcPr>
            <w:tcW w:w="562" w:type="dxa"/>
            <w:vAlign w:val="center"/>
          </w:tcPr>
          <w:p w:rsidR="001E01E3" w:rsidRPr="004D542C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2.1</w:t>
            </w:r>
          </w:p>
        </w:tc>
        <w:tc>
          <w:tcPr>
            <w:tcW w:w="2195" w:type="dxa"/>
            <w:vAlign w:val="center"/>
          </w:tcPr>
          <w:p w:rsidR="001E01E3" w:rsidRPr="004D542C" w:rsidRDefault="001E01E3" w:rsidP="00203A89">
            <w:pPr>
              <w:contextualSpacing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1953" w:type="dxa"/>
            <w:vAlign w:val="center"/>
          </w:tcPr>
          <w:p w:rsidR="001E01E3" w:rsidRPr="004D542C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25% расчетного парка индивидуальных легковых автомобилей</w:t>
            </w:r>
          </w:p>
        </w:tc>
        <w:tc>
          <w:tcPr>
            <w:tcW w:w="3404" w:type="dxa"/>
            <w:gridSpan w:val="3"/>
          </w:tcPr>
          <w:p w:rsidR="001E01E3" w:rsidRPr="004D542C" w:rsidRDefault="009F7A15" w:rsidP="004D542C">
            <w:pPr>
              <w:contextualSpacing/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>131</w:t>
            </w:r>
            <w:r w:rsidR="001E01E3" w:rsidRPr="004D542C">
              <w:rPr>
                <w:sz w:val="22"/>
                <w:szCs w:val="22"/>
              </w:rPr>
              <w:t xml:space="preserve"> </w:t>
            </w:r>
            <w:proofErr w:type="spellStart"/>
            <w:r w:rsidR="001E01E3" w:rsidRPr="004D542C">
              <w:rPr>
                <w:sz w:val="22"/>
                <w:szCs w:val="22"/>
              </w:rPr>
              <w:t>машино</w:t>
            </w:r>
            <w:proofErr w:type="spellEnd"/>
            <w:r w:rsidR="001E01E3" w:rsidRPr="004D542C">
              <w:rPr>
                <w:sz w:val="22"/>
                <w:szCs w:val="22"/>
              </w:rPr>
              <w:t>-мест</w:t>
            </w:r>
          </w:p>
        </w:tc>
        <w:tc>
          <w:tcPr>
            <w:tcW w:w="1775" w:type="dxa"/>
          </w:tcPr>
          <w:p w:rsidR="001E01E3" w:rsidRPr="004D542C" w:rsidRDefault="001E01E3" w:rsidP="004D542C">
            <w:pPr>
              <w:jc w:val="center"/>
              <w:rPr>
                <w:sz w:val="22"/>
                <w:szCs w:val="22"/>
              </w:rPr>
            </w:pPr>
            <w:r w:rsidRPr="004D542C">
              <w:rPr>
                <w:sz w:val="22"/>
                <w:szCs w:val="22"/>
              </w:rPr>
              <w:t xml:space="preserve">Не </w:t>
            </w:r>
            <w:proofErr w:type="gramStart"/>
            <w:r w:rsidRPr="004D542C">
              <w:rPr>
                <w:sz w:val="22"/>
                <w:szCs w:val="22"/>
              </w:rPr>
              <w:t>установлен</w:t>
            </w:r>
            <w:proofErr w:type="gramEnd"/>
          </w:p>
        </w:tc>
      </w:tr>
    </w:tbl>
    <w:p w:rsidR="001E01E3" w:rsidRDefault="001E01E3" w:rsidP="001E01E3">
      <w:pPr>
        <w:spacing w:before="120" w:after="120"/>
        <w:ind w:right="-142" w:firstLine="709"/>
        <w:contextualSpacing/>
        <w:jc w:val="both"/>
        <w:rPr>
          <w:sz w:val="26"/>
          <w:szCs w:val="26"/>
        </w:rPr>
      </w:pPr>
    </w:p>
    <w:p w:rsidR="009F7A15" w:rsidRPr="009F7A15" w:rsidRDefault="009F7A15" w:rsidP="009F7A15">
      <w:pPr>
        <w:spacing w:before="120" w:after="120"/>
        <w:ind w:right="-142" w:firstLine="709"/>
        <w:contextualSpacing/>
        <w:jc w:val="both"/>
        <w:rPr>
          <w:sz w:val="26"/>
          <w:szCs w:val="26"/>
        </w:rPr>
      </w:pPr>
      <w:r w:rsidRPr="009F7A15">
        <w:rPr>
          <w:sz w:val="26"/>
          <w:szCs w:val="26"/>
        </w:rPr>
        <w:t xml:space="preserve">Примечание: </w:t>
      </w:r>
      <w:r>
        <w:rPr>
          <w:sz w:val="26"/>
          <w:szCs w:val="26"/>
        </w:rPr>
        <w:t>н</w:t>
      </w:r>
      <w:r w:rsidRPr="009F7A15">
        <w:rPr>
          <w:sz w:val="26"/>
          <w:szCs w:val="26"/>
        </w:rPr>
        <w:t xml:space="preserve">ормативные показатели потребности в гаражах и открытых стоянках постоянного и временного хранения легковых автомобилей и пешеходной доступности для гаражей и открытых стоянок постоянного хранения (в условиях реконструкции) приняты в соответствии с пунктом 11.19 СП 42.13330.2011 «СНиП 2.07.01-89* Градостроительство. Планировка и застройка городских и сельских поселений». </w:t>
      </w:r>
    </w:p>
    <w:p w:rsidR="009F7A15" w:rsidRPr="009F7A15" w:rsidRDefault="009F7A15" w:rsidP="009F7A15">
      <w:pPr>
        <w:spacing w:before="120" w:after="120"/>
        <w:ind w:right="-142" w:firstLine="709"/>
        <w:contextualSpacing/>
        <w:jc w:val="both"/>
        <w:rPr>
          <w:sz w:val="26"/>
          <w:szCs w:val="26"/>
        </w:rPr>
      </w:pPr>
      <w:r w:rsidRPr="009F7A15">
        <w:rPr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10.02.2017 №86/</w:t>
      </w:r>
      <w:proofErr w:type="spellStart"/>
      <w:proofErr w:type="gramStart"/>
      <w:r w:rsidRPr="009F7A15">
        <w:rPr>
          <w:sz w:val="26"/>
          <w:szCs w:val="26"/>
        </w:rPr>
        <w:t>пр</w:t>
      </w:r>
      <w:proofErr w:type="spellEnd"/>
      <w:proofErr w:type="gramEnd"/>
      <w:r w:rsidRPr="009F7A15">
        <w:rPr>
          <w:sz w:val="26"/>
          <w:szCs w:val="26"/>
        </w:rPr>
        <w:t xml:space="preserve"> до внесения изменений в постановление Правительства Российской Федерации от 26 декабря </w:t>
      </w:r>
      <w:r w:rsidRPr="009F7A15">
        <w:rPr>
          <w:sz w:val="26"/>
          <w:szCs w:val="26"/>
        </w:rPr>
        <w:lastRenderedPageBreak/>
        <w:t>2014 г. №1521 «Об утверждения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 п.11.19 является обязательным к применению.</w:t>
      </w:r>
    </w:p>
    <w:p w:rsidR="00B047EB" w:rsidRDefault="00B047EB" w:rsidP="001E01E3">
      <w:pPr>
        <w:contextualSpacing/>
        <w:jc w:val="center"/>
        <w:rPr>
          <w:sz w:val="26"/>
          <w:szCs w:val="26"/>
        </w:rPr>
      </w:pPr>
    </w:p>
    <w:p w:rsidR="001E01E3" w:rsidRDefault="001E01E3" w:rsidP="001E01E3">
      <w:pPr>
        <w:contextualSpacing/>
        <w:jc w:val="center"/>
        <w:rPr>
          <w:sz w:val="26"/>
          <w:szCs w:val="26"/>
        </w:rPr>
      </w:pPr>
      <w:r w:rsidRPr="001E01E3">
        <w:rPr>
          <w:sz w:val="26"/>
          <w:szCs w:val="26"/>
        </w:rPr>
        <w:t>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1E01E3" w:rsidRPr="001E01E3" w:rsidRDefault="001E01E3" w:rsidP="001E01E3">
      <w:pPr>
        <w:contextualSpacing/>
        <w:jc w:val="center"/>
        <w:rPr>
          <w:sz w:val="26"/>
          <w:szCs w:val="26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544"/>
        <w:gridCol w:w="2060"/>
        <w:gridCol w:w="1332"/>
        <w:gridCol w:w="1417"/>
        <w:gridCol w:w="1418"/>
        <w:gridCol w:w="1275"/>
        <w:gridCol w:w="1560"/>
      </w:tblGrid>
      <w:tr w:rsidR="001E01E3" w:rsidRPr="00526897" w:rsidTr="00AF742C">
        <w:tc>
          <w:tcPr>
            <w:tcW w:w="544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26897">
              <w:rPr>
                <w:b/>
                <w:sz w:val="22"/>
                <w:szCs w:val="22"/>
              </w:rPr>
              <w:t>п</w:t>
            </w:r>
            <w:proofErr w:type="gramEnd"/>
            <w:r w:rsidRPr="005268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60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параметра</w:t>
            </w:r>
          </w:p>
        </w:tc>
        <w:tc>
          <w:tcPr>
            <w:tcW w:w="1332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4110" w:type="dxa"/>
            <w:gridSpan w:val="3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Расчетный показатель минимально допустимого уровня обеспеченности территории объектами </w:t>
            </w:r>
            <w:r>
              <w:rPr>
                <w:b/>
                <w:sz w:val="22"/>
                <w:szCs w:val="22"/>
              </w:rPr>
              <w:t xml:space="preserve">коммунальной </w:t>
            </w:r>
            <w:r w:rsidRPr="00526897">
              <w:rPr>
                <w:b/>
                <w:sz w:val="22"/>
                <w:szCs w:val="22"/>
              </w:rPr>
              <w:t>инфраструктуры</w:t>
            </w:r>
          </w:p>
        </w:tc>
        <w:tc>
          <w:tcPr>
            <w:tcW w:w="1560" w:type="dxa"/>
            <w:vMerge w:val="restart"/>
          </w:tcPr>
          <w:p w:rsidR="001E01E3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объектов </w:t>
            </w:r>
            <w:r>
              <w:rPr>
                <w:b/>
                <w:sz w:val="22"/>
                <w:szCs w:val="22"/>
              </w:rPr>
              <w:t>коммунальной</w:t>
            </w:r>
          </w:p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526897">
              <w:rPr>
                <w:b/>
                <w:sz w:val="22"/>
                <w:szCs w:val="22"/>
              </w:rPr>
              <w:t>нфраструктуры</w:t>
            </w:r>
          </w:p>
        </w:tc>
      </w:tr>
      <w:tr w:rsidR="001E01E3" w:rsidRPr="00526897" w:rsidTr="00AF742C">
        <w:tc>
          <w:tcPr>
            <w:tcW w:w="544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1</w:t>
            </w:r>
          </w:p>
        </w:tc>
        <w:tc>
          <w:tcPr>
            <w:tcW w:w="1418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2</w:t>
            </w:r>
          </w:p>
        </w:tc>
        <w:tc>
          <w:tcPr>
            <w:tcW w:w="1275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3</w:t>
            </w:r>
          </w:p>
        </w:tc>
        <w:tc>
          <w:tcPr>
            <w:tcW w:w="1560" w:type="dxa"/>
            <w:vMerge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7A15" w:rsidRPr="00526897" w:rsidTr="00AF742C">
        <w:tc>
          <w:tcPr>
            <w:tcW w:w="544" w:type="dxa"/>
            <w:vAlign w:val="center"/>
          </w:tcPr>
          <w:p w:rsidR="009F7A15" w:rsidRPr="0076649C" w:rsidRDefault="009F7A15" w:rsidP="00203A89">
            <w:pPr>
              <w:contextualSpacing/>
              <w:jc w:val="center"/>
            </w:pPr>
            <w:r w:rsidRPr="0076649C">
              <w:t>1</w:t>
            </w:r>
          </w:p>
        </w:tc>
        <w:tc>
          <w:tcPr>
            <w:tcW w:w="2060" w:type="dxa"/>
            <w:vAlign w:val="center"/>
          </w:tcPr>
          <w:p w:rsidR="009F7A15" w:rsidRPr="0076649C" w:rsidRDefault="009F7A15" w:rsidP="00203A89">
            <w:pPr>
              <w:contextualSpacing/>
            </w:pPr>
            <w:r w:rsidRPr="0076649C">
              <w:t>Электроэнергия</w:t>
            </w:r>
          </w:p>
        </w:tc>
        <w:tc>
          <w:tcPr>
            <w:tcW w:w="1332" w:type="dxa"/>
            <w:vAlign w:val="center"/>
          </w:tcPr>
          <w:p w:rsidR="009F7A15" w:rsidRPr="0076649C" w:rsidRDefault="009F7A15" w:rsidP="00203A89">
            <w:pPr>
              <w:contextualSpacing/>
              <w:jc w:val="center"/>
            </w:pPr>
            <w:r w:rsidRPr="0076649C">
              <w:t>кВт</w:t>
            </w:r>
          </w:p>
        </w:tc>
        <w:tc>
          <w:tcPr>
            <w:tcW w:w="1417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1005,2</w:t>
            </w:r>
          </w:p>
        </w:tc>
        <w:tc>
          <w:tcPr>
            <w:tcW w:w="1418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1005,2</w:t>
            </w:r>
          </w:p>
        </w:tc>
        <w:tc>
          <w:tcPr>
            <w:tcW w:w="1275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1005,2</w:t>
            </w:r>
          </w:p>
        </w:tc>
        <w:tc>
          <w:tcPr>
            <w:tcW w:w="1560" w:type="dxa"/>
            <w:vAlign w:val="center"/>
          </w:tcPr>
          <w:p w:rsidR="009F7A15" w:rsidRPr="009F7A15" w:rsidRDefault="009F7A15" w:rsidP="00203A89">
            <w:pPr>
              <w:jc w:val="center"/>
            </w:pPr>
            <w:r w:rsidRPr="009F7A15">
              <w:t>Не нормируется</w:t>
            </w:r>
          </w:p>
        </w:tc>
      </w:tr>
      <w:tr w:rsidR="009F7A15" w:rsidRPr="00526897" w:rsidTr="00AF742C">
        <w:tc>
          <w:tcPr>
            <w:tcW w:w="544" w:type="dxa"/>
            <w:vAlign w:val="center"/>
          </w:tcPr>
          <w:p w:rsidR="009F7A15" w:rsidRPr="0076649C" w:rsidRDefault="009F7A15" w:rsidP="00203A89">
            <w:pPr>
              <w:contextualSpacing/>
              <w:jc w:val="center"/>
            </w:pPr>
            <w:r w:rsidRPr="0076649C">
              <w:t>2</w:t>
            </w:r>
          </w:p>
        </w:tc>
        <w:tc>
          <w:tcPr>
            <w:tcW w:w="2060" w:type="dxa"/>
            <w:vAlign w:val="center"/>
          </w:tcPr>
          <w:p w:rsidR="009F7A15" w:rsidRPr="0076649C" w:rsidRDefault="009F7A15" w:rsidP="00203A89">
            <w:pPr>
              <w:contextualSpacing/>
            </w:pPr>
            <w:r w:rsidRPr="0076649C">
              <w:t>Водоснабжение</w:t>
            </w:r>
          </w:p>
        </w:tc>
        <w:tc>
          <w:tcPr>
            <w:tcW w:w="1332" w:type="dxa"/>
            <w:vAlign w:val="center"/>
          </w:tcPr>
          <w:p w:rsidR="009F7A15" w:rsidRPr="0076649C" w:rsidRDefault="009F7A15" w:rsidP="00203A89">
            <w:pPr>
              <w:contextualSpacing/>
              <w:jc w:val="center"/>
            </w:pPr>
            <w:proofErr w:type="gramStart"/>
            <w:r w:rsidRPr="00FD1C1F">
              <w:t>м</w:t>
            </w:r>
            <w:proofErr w:type="gramEnd"/>
            <w:r w:rsidRPr="00FD1C1F">
              <w:t>³/</w:t>
            </w:r>
            <w:proofErr w:type="spellStart"/>
            <w:r w:rsidRPr="00FD1C1F">
              <w:t>сут</w:t>
            </w:r>
            <w:proofErr w:type="spellEnd"/>
          </w:p>
        </w:tc>
        <w:tc>
          <w:tcPr>
            <w:tcW w:w="1417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481,5</w:t>
            </w:r>
          </w:p>
        </w:tc>
        <w:tc>
          <w:tcPr>
            <w:tcW w:w="1418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409,4</w:t>
            </w:r>
          </w:p>
        </w:tc>
        <w:tc>
          <w:tcPr>
            <w:tcW w:w="1275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382,0</w:t>
            </w:r>
          </w:p>
        </w:tc>
        <w:tc>
          <w:tcPr>
            <w:tcW w:w="1560" w:type="dxa"/>
          </w:tcPr>
          <w:p w:rsidR="009F7A15" w:rsidRPr="009F7A15" w:rsidRDefault="009F7A15" w:rsidP="00AF742C">
            <w:pPr>
              <w:ind w:right="-108"/>
              <w:jc w:val="center"/>
            </w:pPr>
            <w:r w:rsidRPr="009F7A15">
              <w:t>Не нормируется</w:t>
            </w:r>
          </w:p>
        </w:tc>
      </w:tr>
      <w:tr w:rsidR="009F7A15" w:rsidRPr="00526897" w:rsidTr="00AF742C">
        <w:tc>
          <w:tcPr>
            <w:tcW w:w="544" w:type="dxa"/>
            <w:vAlign w:val="center"/>
          </w:tcPr>
          <w:p w:rsidR="009F7A15" w:rsidRPr="0076649C" w:rsidRDefault="009F7A15" w:rsidP="00203A89">
            <w:pPr>
              <w:contextualSpacing/>
              <w:jc w:val="center"/>
            </w:pPr>
            <w:r w:rsidRPr="0076649C">
              <w:t>3</w:t>
            </w:r>
          </w:p>
        </w:tc>
        <w:tc>
          <w:tcPr>
            <w:tcW w:w="2060" w:type="dxa"/>
            <w:vAlign w:val="center"/>
          </w:tcPr>
          <w:p w:rsidR="009F7A15" w:rsidRPr="0076649C" w:rsidRDefault="009F7A15" w:rsidP="00203A89">
            <w:pPr>
              <w:contextualSpacing/>
            </w:pPr>
            <w:r w:rsidRPr="0076649C">
              <w:t>Водоотведение</w:t>
            </w:r>
          </w:p>
        </w:tc>
        <w:tc>
          <w:tcPr>
            <w:tcW w:w="1332" w:type="dxa"/>
            <w:vAlign w:val="center"/>
          </w:tcPr>
          <w:p w:rsidR="009F7A15" w:rsidRPr="0076649C" w:rsidRDefault="009F7A15" w:rsidP="00203A89">
            <w:pPr>
              <w:contextualSpacing/>
              <w:jc w:val="center"/>
            </w:pPr>
            <w:proofErr w:type="gramStart"/>
            <w:r w:rsidRPr="00FD1C1F">
              <w:t>м</w:t>
            </w:r>
            <w:proofErr w:type="gramEnd"/>
            <w:r w:rsidRPr="00FD1C1F">
              <w:t>³/</w:t>
            </w:r>
            <w:proofErr w:type="spellStart"/>
            <w:r w:rsidRPr="00FD1C1F">
              <w:t>сут</w:t>
            </w:r>
            <w:proofErr w:type="spellEnd"/>
          </w:p>
        </w:tc>
        <w:tc>
          <w:tcPr>
            <w:tcW w:w="1417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481,5</w:t>
            </w:r>
          </w:p>
        </w:tc>
        <w:tc>
          <w:tcPr>
            <w:tcW w:w="1418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409,4</w:t>
            </w:r>
          </w:p>
        </w:tc>
        <w:tc>
          <w:tcPr>
            <w:tcW w:w="1275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382,0</w:t>
            </w:r>
          </w:p>
        </w:tc>
        <w:tc>
          <w:tcPr>
            <w:tcW w:w="1560" w:type="dxa"/>
          </w:tcPr>
          <w:p w:rsidR="009F7A15" w:rsidRPr="009F7A15" w:rsidRDefault="009F7A15" w:rsidP="00203A89">
            <w:pPr>
              <w:jc w:val="center"/>
            </w:pPr>
            <w:r w:rsidRPr="009F7A15">
              <w:t>Не нормируется</w:t>
            </w:r>
          </w:p>
        </w:tc>
      </w:tr>
      <w:tr w:rsidR="009F7A15" w:rsidRPr="00526897" w:rsidTr="00AF742C">
        <w:tc>
          <w:tcPr>
            <w:tcW w:w="544" w:type="dxa"/>
            <w:vAlign w:val="center"/>
          </w:tcPr>
          <w:p w:rsidR="009F7A15" w:rsidRPr="0076649C" w:rsidRDefault="009F7A15" w:rsidP="00203A89">
            <w:pPr>
              <w:contextualSpacing/>
              <w:jc w:val="center"/>
            </w:pPr>
            <w:r w:rsidRPr="0076649C">
              <w:t>4</w:t>
            </w:r>
          </w:p>
        </w:tc>
        <w:tc>
          <w:tcPr>
            <w:tcW w:w="2060" w:type="dxa"/>
            <w:vAlign w:val="center"/>
          </w:tcPr>
          <w:p w:rsidR="009F7A15" w:rsidRPr="0076649C" w:rsidRDefault="009F7A15" w:rsidP="00203A89">
            <w:pPr>
              <w:contextualSpacing/>
            </w:pPr>
            <w:r w:rsidRPr="0076649C">
              <w:t>Теплоснабжение (отопление/ГВС)</w:t>
            </w:r>
          </w:p>
        </w:tc>
        <w:tc>
          <w:tcPr>
            <w:tcW w:w="1332" w:type="dxa"/>
            <w:vAlign w:val="center"/>
          </w:tcPr>
          <w:p w:rsidR="009F7A15" w:rsidRPr="0076649C" w:rsidRDefault="009F7A15" w:rsidP="00203A89">
            <w:pPr>
              <w:contextualSpacing/>
              <w:jc w:val="center"/>
            </w:pPr>
            <w:r w:rsidRPr="0076649C">
              <w:t>Гкал/час</w:t>
            </w:r>
          </w:p>
        </w:tc>
        <w:tc>
          <w:tcPr>
            <w:tcW w:w="1417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2,737/</w:t>
            </w:r>
          </w:p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0,452</w:t>
            </w:r>
          </w:p>
        </w:tc>
        <w:tc>
          <w:tcPr>
            <w:tcW w:w="1418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2,737/</w:t>
            </w:r>
          </w:p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0,358</w:t>
            </w:r>
          </w:p>
        </w:tc>
        <w:tc>
          <w:tcPr>
            <w:tcW w:w="1275" w:type="dxa"/>
            <w:vAlign w:val="center"/>
          </w:tcPr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2,737/</w:t>
            </w:r>
          </w:p>
          <w:p w:rsidR="009F7A15" w:rsidRPr="009F7A15" w:rsidRDefault="009F7A15" w:rsidP="009F7A15">
            <w:pPr>
              <w:jc w:val="center"/>
              <w:rPr>
                <w:sz w:val="26"/>
                <w:szCs w:val="26"/>
              </w:rPr>
            </w:pPr>
            <w:r w:rsidRPr="009F7A15">
              <w:rPr>
                <w:sz w:val="26"/>
                <w:szCs w:val="26"/>
              </w:rPr>
              <w:t>0,358</w:t>
            </w:r>
          </w:p>
        </w:tc>
        <w:tc>
          <w:tcPr>
            <w:tcW w:w="1560" w:type="dxa"/>
          </w:tcPr>
          <w:p w:rsidR="009F7A15" w:rsidRPr="009F7A15" w:rsidRDefault="009F7A15" w:rsidP="00203A89">
            <w:pPr>
              <w:jc w:val="center"/>
            </w:pPr>
            <w:r w:rsidRPr="009F7A15">
              <w:t>Не нормируется</w:t>
            </w:r>
          </w:p>
        </w:tc>
      </w:tr>
    </w:tbl>
    <w:p w:rsidR="001E01E3" w:rsidRDefault="001E01E3" w:rsidP="001E01E3">
      <w:pPr>
        <w:ind w:right="-1" w:firstLine="709"/>
        <w:contextualSpacing/>
        <w:jc w:val="both"/>
        <w:rPr>
          <w:sz w:val="26"/>
          <w:szCs w:val="26"/>
        </w:rPr>
      </w:pPr>
    </w:p>
    <w:p w:rsidR="001E01E3" w:rsidRPr="001E01E3" w:rsidRDefault="001E01E3" w:rsidP="001E01E3">
      <w:pPr>
        <w:ind w:right="-1" w:firstLine="709"/>
        <w:contextualSpacing/>
        <w:jc w:val="both"/>
        <w:rPr>
          <w:sz w:val="26"/>
          <w:szCs w:val="26"/>
        </w:rPr>
      </w:pPr>
      <w:r w:rsidRPr="001E01E3">
        <w:rPr>
          <w:sz w:val="26"/>
          <w:szCs w:val="26"/>
        </w:rPr>
        <w:t>Примечание: ГВС</w:t>
      </w:r>
      <w:r w:rsidR="00766B73">
        <w:rPr>
          <w:sz w:val="26"/>
          <w:szCs w:val="26"/>
        </w:rPr>
        <w:t xml:space="preserve"> </w:t>
      </w:r>
      <w:r w:rsidRPr="001E01E3">
        <w:rPr>
          <w:sz w:val="26"/>
          <w:szCs w:val="26"/>
        </w:rPr>
        <w:t>-</w:t>
      </w:r>
      <w:r w:rsidR="00766B73">
        <w:rPr>
          <w:sz w:val="26"/>
          <w:szCs w:val="26"/>
        </w:rPr>
        <w:t xml:space="preserve"> </w:t>
      </w:r>
      <w:r w:rsidRPr="001E01E3">
        <w:rPr>
          <w:sz w:val="26"/>
          <w:szCs w:val="26"/>
        </w:rPr>
        <w:t>средняя часовая тепловая нагрузка.</w:t>
      </w:r>
    </w:p>
    <w:p w:rsidR="001E01E3" w:rsidRDefault="001E01E3" w:rsidP="00F3101D">
      <w:pPr>
        <w:contextualSpacing/>
        <w:jc w:val="center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887152" w:rsidRPr="00887152">
        <w:rPr>
          <w:sz w:val="26"/>
          <w:szCs w:val="26"/>
        </w:rPr>
        <w:t>1 170 000 (один миллион сто семьдесят тысяч</w:t>
      </w:r>
      <w:r w:rsidR="00A56945" w:rsidRPr="00203A89">
        <w:rPr>
          <w:color w:val="000000"/>
          <w:sz w:val="26"/>
          <w:szCs w:val="26"/>
        </w:rPr>
        <w:t>)</w:t>
      </w:r>
      <w:r w:rsidR="007F1FA4" w:rsidRPr="00203A89">
        <w:rPr>
          <w:sz w:val="26"/>
          <w:szCs w:val="26"/>
        </w:rPr>
        <w:t xml:space="preserve"> рубл</w:t>
      </w:r>
      <w:r w:rsidR="007F1FA4" w:rsidRPr="006F5A9B">
        <w:rPr>
          <w:sz w:val="26"/>
          <w:szCs w:val="26"/>
        </w:rPr>
        <w:t>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9F7A15">
        <w:rPr>
          <w:rFonts w:ascii="Times New Roman" w:hAnsi="Times New Roman" w:cs="Times New Roman"/>
          <w:sz w:val="26"/>
          <w:szCs w:val="26"/>
        </w:rPr>
        <w:t>5</w:t>
      </w:r>
      <w:r w:rsidR="00887152">
        <w:rPr>
          <w:rFonts w:ascii="Times New Roman" w:hAnsi="Times New Roman" w:cs="Times New Roman"/>
          <w:sz w:val="26"/>
          <w:szCs w:val="26"/>
        </w:rPr>
        <w:t>8</w:t>
      </w:r>
      <w:r w:rsidR="009F7A15">
        <w:rPr>
          <w:rFonts w:ascii="Times New Roman" w:hAnsi="Times New Roman" w:cs="Times New Roman"/>
          <w:sz w:val="26"/>
          <w:szCs w:val="26"/>
        </w:rPr>
        <w:t xml:space="preserve"> </w:t>
      </w:r>
      <w:r w:rsidR="00887152">
        <w:rPr>
          <w:rFonts w:ascii="Times New Roman" w:hAnsi="Times New Roman" w:cs="Times New Roman"/>
          <w:sz w:val="26"/>
          <w:szCs w:val="26"/>
        </w:rPr>
        <w:t>5</w:t>
      </w:r>
      <w:r w:rsidR="009F7A15">
        <w:rPr>
          <w:rFonts w:ascii="Times New Roman" w:hAnsi="Times New Roman" w:cs="Times New Roman"/>
          <w:sz w:val="26"/>
          <w:szCs w:val="26"/>
        </w:rPr>
        <w:t>00</w:t>
      </w:r>
      <w:r w:rsidR="0098663F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887152">
        <w:rPr>
          <w:rFonts w:ascii="Times New Roman" w:hAnsi="Times New Roman" w:cs="Times New Roman"/>
          <w:sz w:val="26"/>
          <w:szCs w:val="26"/>
        </w:rPr>
        <w:t>пятьдесят восемь</w:t>
      </w:r>
      <w:r w:rsidR="00795C34">
        <w:rPr>
          <w:rFonts w:ascii="Times New Roman" w:hAnsi="Times New Roman" w:cs="Times New Roman"/>
          <w:sz w:val="26"/>
          <w:szCs w:val="26"/>
        </w:rPr>
        <w:t xml:space="preserve"> </w:t>
      </w:r>
      <w:r w:rsidR="00887152" w:rsidRPr="006F5A9B">
        <w:rPr>
          <w:rFonts w:ascii="Times New Roman" w:hAnsi="Times New Roman" w:cs="Times New Roman"/>
          <w:sz w:val="26"/>
          <w:szCs w:val="26"/>
        </w:rPr>
        <w:t>тысяч</w:t>
      </w:r>
      <w:r w:rsidR="00887152">
        <w:rPr>
          <w:rFonts w:ascii="Times New Roman" w:hAnsi="Times New Roman" w:cs="Times New Roman"/>
          <w:sz w:val="26"/>
          <w:szCs w:val="26"/>
        </w:rPr>
        <w:t xml:space="preserve"> пять</w:t>
      </w:r>
      <w:r w:rsidR="00795C34">
        <w:rPr>
          <w:rFonts w:ascii="Times New Roman" w:hAnsi="Times New Roman" w:cs="Times New Roman"/>
          <w:sz w:val="26"/>
          <w:szCs w:val="26"/>
        </w:rPr>
        <w:t>сот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F7A1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795C3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8A3B38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88715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03A8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887152" w:rsidRPr="00887152">
        <w:rPr>
          <w:rFonts w:ascii="Times New Roman" w:hAnsi="Times New Roman" w:cs="Times New Roman"/>
          <w:sz w:val="26"/>
          <w:szCs w:val="26"/>
        </w:rPr>
        <w:t>585 000 (пятьсот восемьдесят пять тысяч</w:t>
      </w:r>
      <w:r w:rsidR="008A3B38" w:rsidRPr="00203A8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861BA" w:rsidRPr="00203A89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F861BA" w:rsidRPr="008A3B38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3B5388" w:rsidRPr="008A3B38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76E7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</w:t>
      </w:r>
      <w:r w:rsidR="00795C34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00258B" w:rsidRPr="0000258B">
        <w:rPr>
          <w:rFonts w:ascii="Times New Roman" w:hAnsi="Times New Roman" w:cs="Times New Roman"/>
          <w:sz w:val="26"/>
          <w:szCs w:val="26"/>
        </w:rPr>
        <w:t>ул. </w:t>
      </w:r>
      <w:r w:rsidR="009F7A15">
        <w:rPr>
          <w:rFonts w:ascii="Times New Roman" w:hAnsi="Times New Roman" w:cs="Times New Roman"/>
          <w:sz w:val="26"/>
          <w:szCs w:val="26"/>
        </w:rPr>
        <w:t>Калинина, № 72/1, 7</w:t>
      </w:r>
      <w:r w:rsidR="00D525E5">
        <w:rPr>
          <w:rFonts w:ascii="Times New Roman" w:hAnsi="Times New Roman" w:cs="Times New Roman"/>
          <w:sz w:val="26"/>
          <w:szCs w:val="26"/>
        </w:rPr>
        <w:t>2/3, 72/5, 72/7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D525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443">
        <w:rPr>
          <w:sz w:val="26"/>
          <w:szCs w:val="26"/>
        </w:rPr>
        <w:t xml:space="preserve">Определение участников </w:t>
      </w:r>
      <w:r w:rsidR="00F00DC2" w:rsidRPr="00796443">
        <w:rPr>
          <w:sz w:val="26"/>
          <w:szCs w:val="26"/>
        </w:rPr>
        <w:t xml:space="preserve">аукциона </w:t>
      </w:r>
      <w:r w:rsidR="00335362" w:rsidRPr="00796443">
        <w:rPr>
          <w:sz w:val="26"/>
          <w:szCs w:val="26"/>
        </w:rPr>
        <w:t xml:space="preserve">состоится по адресу: 660049, </w:t>
      </w:r>
      <w:r w:rsidRPr="00796443">
        <w:rPr>
          <w:sz w:val="26"/>
          <w:szCs w:val="26"/>
        </w:rPr>
        <w:t>г.</w:t>
      </w:r>
      <w:r w:rsidR="00335362" w:rsidRPr="00796443">
        <w:rPr>
          <w:sz w:val="26"/>
          <w:szCs w:val="26"/>
        </w:rPr>
        <w:t> </w:t>
      </w:r>
      <w:r w:rsidRPr="00796443">
        <w:rPr>
          <w:sz w:val="26"/>
          <w:szCs w:val="26"/>
        </w:rPr>
        <w:t xml:space="preserve">Красноярск, ул. Карла Маркса, 95, </w:t>
      </w:r>
      <w:proofErr w:type="spellStart"/>
      <w:r w:rsidRPr="00796443">
        <w:rPr>
          <w:sz w:val="26"/>
          <w:szCs w:val="26"/>
        </w:rPr>
        <w:t>каб</w:t>
      </w:r>
      <w:proofErr w:type="spellEnd"/>
      <w:r w:rsidRPr="00796443">
        <w:rPr>
          <w:sz w:val="26"/>
          <w:szCs w:val="26"/>
        </w:rPr>
        <w:t xml:space="preserve">. </w:t>
      </w:r>
      <w:r w:rsidR="001C1864" w:rsidRPr="00796443">
        <w:rPr>
          <w:sz w:val="26"/>
          <w:szCs w:val="26"/>
        </w:rPr>
        <w:t>300</w:t>
      </w:r>
      <w:r w:rsidR="00E85A05" w:rsidRPr="00796443">
        <w:rPr>
          <w:sz w:val="26"/>
          <w:szCs w:val="26"/>
        </w:rPr>
        <w:t>,</w:t>
      </w:r>
      <w:r w:rsidRPr="00796443">
        <w:rPr>
          <w:sz w:val="26"/>
          <w:szCs w:val="26"/>
        </w:rPr>
        <w:t xml:space="preserve"> «</w:t>
      </w:r>
      <w:r w:rsidR="00EE1FB4">
        <w:rPr>
          <w:sz w:val="26"/>
          <w:szCs w:val="26"/>
        </w:rPr>
        <w:t>23</w:t>
      </w:r>
      <w:r w:rsidR="006D4B4C" w:rsidRPr="00353A7D">
        <w:rPr>
          <w:sz w:val="26"/>
          <w:szCs w:val="26"/>
        </w:rPr>
        <w:t xml:space="preserve">» </w:t>
      </w:r>
      <w:r w:rsidR="00EE1FB4">
        <w:rPr>
          <w:sz w:val="26"/>
          <w:szCs w:val="26"/>
        </w:rPr>
        <w:t>мая</w:t>
      </w:r>
      <w:r w:rsidR="00585866" w:rsidRPr="00796443">
        <w:rPr>
          <w:sz w:val="26"/>
          <w:szCs w:val="26"/>
        </w:rPr>
        <w:t xml:space="preserve"> </w:t>
      </w:r>
      <w:r w:rsidR="00431B57" w:rsidRPr="00796443">
        <w:rPr>
          <w:sz w:val="26"/>
          <w:szCs w:val="26"/>
        </w:rPr>
        <w:t>201</w:t>
      </w:r>
      <w:r w:rsidR="00887152">
        <w:rPr>
          <w:sz w:val="26"/>
          <w:szCs w:val="26"/>
        </w:rPr>
        <w:t>8</w:t>
      </w:r>
      <w:r w:rsidRPr="00796443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lastRenderedPageBreak/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r w:rsidR="00887152" w:rsidRPr="001E2851">
        <w:rPr>
          <w:sz w:val="26"/>
          <w:szCs w:val="26"/>
        </w:rPr>
        <w:t>не поступление</w:t>
      </w:r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96443">
        <w:rPr>
          <w:sz w:val="26"/>
          <w:szCs w:val="26"/>
        </w:rPr>
        <w:t xml:space="preserve">Подведение итогов </w:t>
      </w:r>
      <w:r w:rsidR="0027458D" w:rsidRPr="00796443">
        <w:rPr>
          <w:sz w:val="26"/>
          <w:szCs w:val="26"/>
        </w:rPr>
        <w:t xml:space="preserve">аукциона </w:t>
      </w:r>
      <w:r w:rsidRPr="00EE1FB4">
        <w:rPr>
          <w:sz w:val="26"/>
          <w:szCs w:val="26"/>
        </w:rPr>
        <w:t xml:space="preserve">состоится </w:t>
      </w:r>
      <w:r w:rsidR="00BB3D9A" w:rsidRPr="00EE1FB4">
        <w:rPr>
          <w:sz w:val="26"/>
          <w:szCs w:val="26"/>
        </w:rPr>
        <w:t>«</w:t>
      </w:r>
      <w:r w:rsidR="00EE1FB4" w:rsidRPr="00EE1FB4">
        <w:rPr>
          <w:sz w:val="26"/>
          <w:szCs w:val="26"/>
        </w:rPr>
        <w:t>28</w:t>
      </w:r>
      <w:r w:rsidR="00F73085" w:rsidRPr="00EE1FB4">
        <w:rPr>
          <w:sz w:val="26"/>
          <w:szCs w:val="26"/>
        </w:rPr>
        <w:t xml:space="preserve">» </w:t>
      </w:r>
      <w:r w:rsidR="00EE1FB4" w:rsidRPr="00EE1FB4">
        <w:rPr>
          <w:sz w:val="26"/>
          <w:szCs w:val="26"/>
        </w:rPr>
        <w:t>мая</w:t>
      </w:r>
      <w:r w:rsidR="00E14126" w:rsidRPr="00EE1FB4">
        <w:rPr>
          <w:sz w:val="26"/>
          <w:szCs w:val="26"/>
        </w:rPr>
        <w:t xml:space="preserve"> </w:t>
      </w:r>
      <w:r w:rsidR="00BB3D9A" w:rsidRPr="00EE1FB4">
        <w:rPr>
          <w:sz w:val="26"/>
          <w:szCs w:val="26"/>
        </w:rPr>
        <w:t>201</w:t>
      </w:r>
      <w:r w:rsidR="00887152" w:rsidRPr="00EE1FB4">
        <w:rPr>
          <w:sz w:val="26"/>
          <w:szCs w:val="26"/>
        </w:rPr>
        <w:t>8</w:t>
      </w:r>
      <w:r w:rsidRPr="0079644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Победителем аукциона признается участник аукциона, предложивший наибольшую цену за право на заключение договора о развитии застроенной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3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E80E04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на основании результатов рассмотрения заявок на участие в аукционе принято решение об </w:t>
      </w:r>
      <w:r w:rsidR="00CE63EA" w:rsidRPr="00E80E04">
        <w:rPr>
          <w:rFonts w:eastAsiaTheme="minorHAnsi"/>
          <w:sz w:val="26"/>
          <w:szCs w:val="26"/>
          <w:lang w:eastAsia="en-US"/>
        </w:rPr>
        <w:t>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E80E04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E80E04">
        <w:rPr>
          <w:rFonts w:eastAsiaTheme="minorHAnsi"/>
          <w:sz w:val="26"/>
          <w:szCs w:val="26"/>
          <w:lang w:eastAsia="en-US"/>
        </w:rPr>
        <w:t>2) </w:t>
      </w:r>
      <w:r w:rsidR="00CE63EA" w:rsidRPr="00E80E04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</w:t>
      </w:r>
      <w:proofErr w:type="gramStart"/>
      <w:r w:rsidR="00CE63EA" w:rsidRPr="00E80E04">
        <w:rPr>
          <w:rFonts w:eastAsiaTheme="minorHAnsi"/>
          <w:sz w:val="26"/>
          <w:szCs w:val="26"/>
          <w:lang w:eastAsia="en-US"/>
        </w:rPr>
        <w:t>несостоявшимся</w:t>
      </w:r>
      <w:proofErr w:type="gramEnd"/>
      <w:r w:rsidR="00CE63EA" w:rsidRPr="00E80E04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CE63EA" w:rsidRPr="00E80E04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E80E04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E80E04">
        <w:rPr>
          <w:rFonts w:eastAsiaTheme="minorHAnsi"/>
          <w:sz w:val="26"/>
          <w:szCs w:val="26"/>
          <w:lang w:eastAsia="en-US"/>
        </w:rPr>
        <w:t>3)</w:t>
      </w:r>
      <w:r w:rsidR="0019225B" w:rsidRPr="00E80E04">
        <w:rPr>
          <w:rFonts w:eastAsiaTheme="minorHAnsi"/>
          <w:sz w:val="26"/>
          <w:szCs w:val="26"/>
          <w:lang w:eastAsia="en-US"/>
        </w:rPr>
        <w:t> </w:t>
      </w:r>
      <w:r w:rsidRPr="00E80E04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E80E04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E80E04">
        <w:rPr>
          <w:rFonts w:eastAsiaTheme="minorHAnsi"/>
          <w:sz w:val="26"/>
          <w:szCs w:val="26"/>
          <w:lang w:eastAsia="en-US"/>
        </w:rPr>
        <w:t>4) </w:t>
      </w:r>
      <w:r w:rsidR="00CE63EA" w:rsidRPr="00E80E04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E80E04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Организатор аукциона (департамент </w:t>
      </w:r>
      <w:r w:rsidR="009557FB" w:rsidRPr="00E80E04">
        <w:rPr>
          <w:sz w:val="26"/>
          <w:szCs w:val="26"/>
        </w:rPr>
        <w:t xml:space="preserve">градостроительства </w:t>
      </w:r>
      <w:r w:rsidRPr="00E80E04">
        <w:rPr>
          <w:sz w:val="26"/>
          <w:szCs w:val="26"/>
        </w:rPr>
        <w:t xml:space="preserve">администрации </w:t>
      </w:r>
      <w:r w:rsidRPr="00E80E04">
        <w:rPr>
          <w:sz w:val="26"/>
          <w:szCs w:val="26"/>
        </w:rPr>
        <w:lastRenderedPageBreak/>
        <w:t>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E80E04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Администрация города Красноярска</w:t>
      </w:r>
      <w:r w:rsidR="00CE63EA" w:rsidRPr="00E80E04">
        <w:rPr>
          <w:sz w:val="26"/>
          <w:szCs w:val="26"/>
        </w:rPr>
        <w:t xml:space="preserve"> в случаях, </w:t>
      </w:r>
      <w:r w:rsidR="00CE63EA" w:rsidRPr="00E80E04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E80E04">
        <w:rPr>
          <w:sz w:val="26"/>
          <w:szCs w:val="26"/>
        </w:rPr>
        <w:t xml:space="preserve"> При этом могут быть изменены </w:t>
      </w:r>
      <w:r w:rsidRPr="00E80E04">
        <w:rPr>
          <w:sz w:val="26"/>
          <w:szCs w:val="26"/>
        </w:rPr>
        <w:t xml:space="preserve">существенные условия и проект договора, </w:t>
      </w:r>
      <w:r w:rsidR="00CE63EA" w:rsidRPr="00E80E04">
        <w:rPr>
          <w:sz w:val="26"/>
          <w:szCs w:val="26"/>
        </w:rPr>
        <w:t xml:space="preserve">условия аукциона. </w:t>
      </w:r>
    </w:p>
    <w:p w:rsidR="00CE63EA" w:rsidRPr="00E80E04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E80E04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b/>
          <w:sz w:val="26"/>
          <w:szCs w:val="26"/>
        </w:rPr>
        <w:t>23</w:t>
      </w:r>
      <w:r w:rsidR="00F64B73" w:rsidRPr="00E80E04">
        <w:rPr>
          <w:b/>
          <w:sz w:val="26"/>
          <w:szCs w:val="26"/>
        </w:rPr>
        <w:t>. </w:t>
      </w:r>
      <w:r w:rsidR="00B55D51" w:rsidRPr="00E80E04">
        <w:rPr>
          <w:b/>
          <w:sz w:val="26"/>
          <w:szCs w:val="26"/>
        </w:rPr>
        <w:t xml:space="preserve">Срок заключения договора </w:t>
      </w:r>
      <w:r w:rsidR="008A6B96" w:rsidRPr="00E80E04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Pr="00E80E04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0E04"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 w:rsidRPr="00E80E04">
        <w:rPr>
          <w:rFonts w:ascii="Times New Roman" w:hAnsi="Times New Roman" w:cs="Times New Roman"/>
          <w:sz w:val="26"/>
          <w:szCs w:val="26"/>
        </w:rPr>
        <w:t xml:space="preserve">администрацией города Красноярска в лице департамента градостроительства </w:t>
      </w:r>
      <w:r w:rsidRPr="00E80E04"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 w:rsidRPr="00E80E0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80E04"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 w:rsidRPr="00E80E04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E80E04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E80E04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0E04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 w:rsidRPr="00E80E04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E80E04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 w:rsidRPr="00E80E04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E80E04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E80E04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80E04">
        <w:rPr>
          <w:sz w:val="26"/>
          <w:szCs w:val="26"/>
        </w:rPr>
        <w:t>В случае</w:t>
      </w:r>
      <w:r w:rsidR="00F9346F" w:rsidRPr="00E80E04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E80E04">
        <w:rPr>
          <w:sz w:val="26"/>
          <w:szCs w:val="26"/>
        </w:rPr>
        <w:t xml:space="preserve"> участия в аукционе менее двух участников, </w:t>
      </w:r>
      <w:r w:rsidR="00F9346F" w:rsidRPr="00E80E04">
        <w:rPr>
          <w:sz w:val="26"/>
          <w:szCs w:val="26"/>
        </w:rPr>
        <w:t xml:space="preserve">единственный участник аукциона </w:t>
      </w:r>
      <w:r w:rsidR="00BD0A17" w:rsidRPr="00E80E04">
        <w:rPr>
          <w:sz w:val="26"/>
          <w:szCs w:val="26"/>
        </w:rPr>
        <w:t xml:space="preserve">вправе заключить договор </w:t>
      </w:r>
      <w:r w:rsidR="00F9346F" w:rsidRPr="00E80E04">
        <w:rPr>
          <w:sz w:val="26"/>
          <w:szCs w:val="26"/>
        </w:rPr>
        <w:t>по начальной цене предмета аукциона</w:t>
      </w:r>
      <w:r w:rsidR="00BD0A17" w:rsidRPr="00E80E04">
        <w:rPr>
          <w:sz w:val="26"/>
          <w:szCs w:val="26"/>
        </w:rPr>
        <w:t xml:space="preserve"> в течение </w:t>
      </w:r>
      <w:r w:rsidR="00430C0F" w:rsidRPr="00E80E04">
        <w:rPr>
          <w:sz w:val="26"/>
          <w:szCs w:val="26"/>
        </w:rPr>
        <w:t xml:space="preserve">30 </w:t>
      </w:r>
      <w:r w:rsidR="00BD0A17" w:rsidRPr="00E80E04">
        <w:rPr>
          <w:sz w:val="26"/>
          <w:szCs w:val="26"/>
        </w:rPr>
        <w:t>дней</w:t>
      </w:r>
      <w:r w:rsidR="00B14C5D" w:rsidRPr="00E80E04">
        <w:rPr>
          <w:sz w:val="26"/>
          <w:szCs w:val="26"/>
        </w:rPr>
        <w:t xml:space="preserve"> со дня проведения аукциона</w:t>
      </w:r>
      <w:r w:rsidR="00BF40C2" w:rsidRPr="00E80E04">
        <w:rPr>
          <w:sz w:val="26"/>
          <w:szCs w:val="26"/>
        </w:rPr>
        <w:t>,</w:t>
      </w:r>
      <w:r w:rsidR="00BF40C2" w:rsidRPr="00E80E04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E80E04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E80E04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E80E04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E80E04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E80E04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0E04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E80E04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E80E04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486CD8" w:rsidRPr="00E80E04" w:rsidRDefault="00486CD8" w:rsidP="00486CD8">
      <w:pPr>
        <w:ind w:firstLine="709"/>
        <w:jc w:val="both"/>
        <w:rPr>
          <w:rFonts w:eastAsia="Calibri"/>
          <w:sz w:val="26"/>
          <w:szCs w:val="26"/>
        </w:rPr>
      </w:pPr>
      <w:r w:rsidRPr="00E80E04">
        <w:rPr>
          <w:sz w:val="26"/>
          <w:szCs w:val="26"/>
        </w:rPr>
        <w:t xml:space="preserve">1. Местоположение застроенной территории: </w:t>
      </w:r>
      <w:r w:rsidR="00795C34" w:rsidRPr="00E80E04">
        <w:rPr>
          <w:sz w:val="26"/>
          <w:szCs w:val="26"/>
        </w:rPr>
        <w:t xml:space="preserve">г. Красноярск, </w:t>
      </w:r>
      <w:r w:rsidR="00795C34" w:rsidRPr="00E80E04">
        <w:rPr>
          <w:color w:val="000000" w:themeColor="text1"/>
          <w:sz w:val="26"/>
          <w:szCs w:val="26"/>
        </w:rPr>
        <w:t>Железнодорож</w:t>
      </w:r>
      <w:r w:rsidR="00795C34" w:rsidRPr="00E80E04">
        <w:rPr>
          <w:sz w:val="26"/>
          <w:szCs w:val="26"/>
        </w:rPr>
        <w:t>ный район, ул.</w:t>
      </w:r>
      <w:r w:rsidR="00795C34" w:rsidRPr="00E80E04">
        <w:rPr>
          <w:color w:val="000000" w:themeColor="text1"/>
          <w:sz w:val="26"/>
          <w:szCs w:val="26"/>
        </w:rPr>
        <w:t xml:space="preserve"> </w:t>
      </w:r>
      <w:r w:rsidR="00D525E5" w:rsidRPr="00E80E04">
        <w:rPr>
          <w:sz w:val="26"/>
          <w:szCs w:val="26"/>
        </w:rPr>
        <w:t>Калинина, № 72/1, 72/3, 72/5, 72/7</w:t>
      </w:r>
      <w:r w:rsidRPr="00E80E04">
        <w:rPr>
          <w:sz w:val="26"/>
          <w:szCs w:val="26"/>
        </w:rPr>
        <w:t>.</w:t>
      </w:r>
    </w:p>
    <w:p w:rsidR="00486CD8" w:rsidRPr="00E80E04" w:rsidRDefault="00486CD8" w:rsidP="00486CD8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2. Общая площадь з</w:t>
      </w:r>
      <w:r w:rsidR="00795C34" w:rsidRPr="00E80E04">
        <w:rPr>
          <w:sz w:val="26"/>
          <w:szCs w:val="26"/>
        </w:rPr>
        <w:t xml:space="preserve">астроенной территории – </w:t>
      </w:r>
      <w:r w:rsidR="00D525E5" w:rsidRPr="00E80E04">
        <w:rPr>
          <w:sz w:val="26"/>
          <w:szCs w:val="26"/>
        </w:rPr>
        <w:t>1</w:t>
      </w:r>
      <w:r w:rsidR="00795C34" w:rsidRPr="00E80E04">
        <w:rPr>
          <w:sz w:val="26"/>
          <w:szCs w:val="26"/>
        </w:rPr>
        <w:t>4</w:t>
      </w:r>
      <w:r w:rsidRPr="00E80E04">
        <w:rPr>
          <w:sz w:val="26"/>
          <w:szCs w:val="26"/>
        </w:rPr>
        <w:t> </w:t>
      </w:r>
      <w:r w:rsidR="00795C34" w:rsidRPr="00E80E04">
        <w:rPr>
          <w:sz w:val="26"/>
          <w:szCs w:val="26"/>
        </w:rPr>
        <w:t>9</w:t>
      </w:r>
      <w:r w:rsidR="00D525E5" w:rsidRPr="00E80E04">
        <w:rPr>
          <w:sz w:val="26"/>
          <w:szCs w:val="26"/>
        </w:rPr>
        <w:t>50</w:t>
      </w:r>
      <w:r w:rsidRPr="00E80E04">
        <w:rPr>
          <w:sz w:val="26"/>
          <w:szCs w:val="26"/>
        </w:rPr>
        <w:t xml:space="preserve"> кв. м.</w:t>
      </w:r>
    </w:p>
    <w:p w:rsidR="00486CD8" w:rsidRPr="00E80E04" w:rsidRDefault="00486CD8" w:rsidP="00486CD8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3. Перечень зданий, строений, сооружений, подлежащих сносу: ул. </w:t>
      </w:r>
      <w:r w:rsidR="00D525E5" w:rsidRPr="00E80E04">
        <w:rPr>
          <w:sz w:val="26"/>
          <w:szCs w:val="26"/>
        </w:rPr>
        <w:t>Калинина, № 72/1, 72/3, 72/5, 72/7</w:t>
      </w:r>
      <w:r w:rsidRPr="00E80E04">
        <w:rPr>
          <w:sz w:val="26"/>
          <w:szCs w:val="26"/>
        </w:rPr>
        <w:t>.</w:t>
      </w:r>
    </w:p>
    <w:p w:rsidR="00486CD8" w:rsidRPr="00E80E04" w:rsidRDefault="00486CD8" w:rsidP="00486CD8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486CD8" w:rsidRPr="00E80E04" w:rsidRDefault="00486CD8" w:rsidP="00486CD8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E80E04">
        <w:rPr>
          <w:sz w:val="26"/>
          <w:szCs w:val="26"/>
        </w:rPr>
        <w:t>5. Обязательства лица, заключившего Договор:</w:t>
      </w:r>
    </w:p>
    <w:p w:rsidR="00E80E04" w:rsidRPr="00E80E04" w:rsidRDefault="00E80E04" w:rsidP="00E80E0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80E04">
        <w:rPr>
          <w:sz w:val="26"/>
          <w:szCs w:val="26"/>
        </w:rPr>
        <w:t>1) 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</w:t>
      </w:r>
      <w:r w:rsidRPr="00E80E04">
        <w:rPr>
          <w:rFonts w:eastAsiaTheme="minorHAnsi"/>
          <w:sz w:val="26"/>
          <w:szCs w:val="26"/>
          <w:lang w:eastAsia="en-US"/>
        </w:rPr>
        <w:t xml:space="preserve"> границами зон с особыми </w:t>
      </w:r>
      <w:r w:rsidRPr="00E80E04">
        <w:rPr>
          <w:rFonts w:eastAsiaTheme="minorHAnsi"/>
          <w:sz w:val="26"/>
          <w:szCs w:val="26"/>
          <w:lang w:eastAsia="en-US"/>
        </w:rPr>
        <w:lastRenderedPageBreak/>
        <w:t xml:space="preserve">условиями использования территорий, </w:t>
      </w:r>
      <w:r w:rsidRPr="00E80E04">
        <w:rPr>
          <w:sz w:val="26"/>
          <w:szCs w:val="26"/>
        </w:rPr>
        <w:t>а также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</w:t>
      </w:r>
      <w:proofErr w:type="gramEnd"/>
      <w:r w:rsidRPr="00E80E04">
        <w:rPr>
          <w:sz w:val="26"/>
          <w:szCs w:val="26"/>
        </w:rPr>
        <w:t xml:space="preserve">, социальной инфраструктур и расчетными показателями максимально допустимого уровня территориальной доступности указанных объектов для населения не позднее одного года </w:t>
      </w:r>
      <w:proofErr w:type="gramStart"/>
      <w:r w:rsidRPr="00E80E04">
        <w:rPr>
          <w:sz w:val="26"/>
          <w:szCs w:val="26"/>
        </w:rPr>
        <w:t>с даты заключения</w:t>
      </w:r>
      <w:proofErr w:type="gramEnd"/>
      <w:r w:rsidRPr="00E80E04">
        <w:rPr>
          <w:sz w:val="26"/>
          <w:szCs w:val="26"/>
        </w:rPr>
        <w:t xml:space="preserve"> Договора;</w:t>
      </w:r>
      <w:r w:rsidRPr="00E80E04">
        <w:rPr>
          <w:rFonts w:eastAsiaTheme="minorHAnsi"/>
          <w:sz w:val="26"/>
          <w:szCs w:val="26"/>
          <w:lang w:eastAsia="en-US"/>
        </w:rPr>
        <w:t xml:space="preserve"> 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proofErr w:type="gramStart"/>
      <w:r w:rsidRPr="00E80E04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 по ул. Калинина, № 72/1, 72/3</w:t>
      </w:r>
      <w:proofErr w:type="gramEnd"/>
      <w:r w:rsidRPr="00E80E04">
        <w:rPr>
          <w:sz w:val="26"/>
          <w:szCs w:val="26"/>
        </w:rPr>
        <w:t>, 72/5, 72/7, в течение четырех лет со дня подписания Договора в соответствии с приложением 1 к настоящим существенным условиям Договора.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E80E04">
        <w:rPr>
          <w:sz w:val="26"/>
          <w:szCs w:val="26"/>
        </w:rPr>
        <w:t>Перечень благоустроенных жилых помещений, подлежащих                    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E80E04">
        <w:rPr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 Калинина, № 72/1, 72/3, 72/5, 72/7, указан в приложении 2 к настоящим существенным условиям Договора.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E80E04">
        <w:rPr>
          <w:sz w:val="26"/>
          <w:szCs w:val="26"/>
        </w:rPr>
        <w:t>3) уплатить администрации города возмещение за изымаемые на основании решения администрации города у собственников жилые помещения, расположенные в многоквартирных домах, признанные аварийными и подлежащими сносу, в границах застроенной территории по ул. Калинина, № 72/1, 72/3, 72/5, 72/7, указанные в приложении 2 к настоящим существенным условиям Договорам, и земельные участки, на которых они расположены (за исключением жилых помещений</w:t>
      </w:r>
      <w:proofErr w:type="gramEnd"/>
      <w:r w:rsidRPr="00E80E04">
        <w:rPr>
          <w:sz w:val="26"/>
          <w:szCs w:val="26"/>
        </w:rPr>
        <w:t xml:space="preserve"> и земельных участков, находящихся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Размер возмещения, подлежащего уплате лицом, заключившим Договор, определяется договором (соглашением), заключенным администрацией города с </w:t>
      </w:r>
      <w:r w:rsidRPr="00E80E04">
        <w:rPr>
          <w:sz w:val="26"/>
          <w:szCs w:val="26"/>
        </w:rPr>
        <w:lastRenderedPageBreak/>
        <w:t>собственником изымаемого жилого помещения, либо вступившим в законную силу судебным актом;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домов в связи с их освобождением всеми гражданами, проживавшими в данных домах;</w:t>
      </w:r>
    </w:p>
    <w:p w:rsidR="00E80E04" w:rsidRPr="00E80E04" w:rsidRDefault="00E80E04" w:rsidP="00E80E04">
      <w:pPr>
        <w:ind w:firstLine="540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5) </w:t>
      </w:r>
      <w:r w:rsidRPr="00E80E04">
        <w:rPr>
          <w:rFonts w:eastAsiaTheme="minorHAnsi"/>
          <w:sz w:val="26"/>
          <w:szCs w:val="26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E80E04">
        <w:rPr>
          <w:sz w:val="26"/>
          <w:szCs w:val="26"/>
        </w:rPr>
        <w:t xml:space="preserve"> и межевания</w:t>
      </w:r>
      <w:r w:rsidRPr="00E80E04">
        <w:rPr>
          <w:rFonts w:eastAsiaTheme="minorHAnsi"/>
          <w:sz w:val="26"/>
          <w:szCs w:val="26"/>
        </w:rPr>
        <w:t xml:space="preserve"> застроенной территории,</w:t>
      </w:r>
      <w:r w:rsidRPr="00E80E04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E80E04">
        <w:rPr>
          <w:sz w:val="26"/>
          <w:szCs w:val="26"/>
        </w:rPr>
        <w:t xml:space="preserve"> не позднее семи лет со дня подписания Договора;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семи лет со дня подписания Договора;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 месяцев </w:t>
      </w:r>
      <w:proofErr w:type="gramStart"/>
      <w:r w:rsidRPr="00E80E04">
        <w:rPr>
          <w:sz w:val="26"/>
          <w:szCs w:val="26"/>
        </w:rPr>
        <w:t>с даты получения</w:t>
      </w:r>
      <w:proofErr w:type="gramEnd"/>
      <w:r w:rsidRPr="00E80E04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6. Обязательства администрации города Красноярска: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proofErr w:type="gramStart"/>
      <w:r w:rsidRPr="00E80E04">
        <w:rPr>
          <w:sz w:val="26"/>
          <w:szCs w:val="26"/>
        </w:rPr>
        <w:t xml:space="preserve">1) утвердить в установленном порядке проект планировки                застроенной территории, включая проект межевания застроенной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</w:t>
      </w:r>
      <w:r w:rsidRPr="00E80E04">
        <w:rPr>
          <w:rFonts w:eastAsiaTheme="minorHAnsi"/>
          <w:sz w:val="26"/>
          <w:szCs w:val="26"/>
          <w:lang w:eastAsia="en-US"/>
        </w:rPr>
        <w:t>границами зон с особыми условиями использования территорий</w:t>
      </w:r>
      <w:r w:rsidRPr="00E80E04">
        <w:rPr>
          <w:sz w:val="26"/>
          <w:szCs w:val="26"/>
        </w:rPr>
        <w:t xml:space="preserve"> и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</w:t>
      </w:r>
      <w:proofErr w:type="gramEnd"/>
      <w:r w:rsidRPr="00E80E04">
        <w:rPr>
          <w:sz w:val="26"/>
          <w:szCs w:val="26"/>
        </w:rPr>
        <w:t xml:space="preserve"> уровня территориальной доступности указанных объектов для населения, не позднее четырех месяцев со дня представления в полном объеме проекта планировки застроенной территории, включая проект межевания застроенной территории;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2)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а также земельных участков, на которых находятся такие дома, в течение двух месяцев со дня подписания Договора;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E80E04">
        <w:rPr>
          <w:sz w:val="26"/>
          <w:szCs w:val="26"/>
        </w:rPr>
        <w:t xml:space="preserve">3) 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Калинина, № 72/1, 72/3, 72/5, 72/7,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</w:t>
      </w:r>
      <w:r w:rsidRPr="00E80E04">
        <w:rPr>
          <w:sz w:val="26"/>
          <w:szCs w:val="26"/>
        </w:rPr>
        <w:lastRenderedPageBreak/>
        <w:t xml:space="preserve">заключившим Договор, в муниципальную собственность благоустроенных жилых помещений. </w:t>
      </w:r>
      <w:proofErr w:type="gramEnd"/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E80E04">
        <w:rPr>
          <w:sz w:val="26"/>
          <w:szCs w:val="26"/>
        </w:rPr>
        <w:t xml:space="preserve">4) выкупить за счет лица, заключившего Договор, жилые помещения в многоквартирных домах, признанных аварийными и подлежащими сносу, расположенных в границах застроенной территории по ул. Калинина, № 72/1, 72/3, 72/5, 72/7, и земельные участки, на которых они расположены, у собственников в течение четырех лет со дня подписания Договора. </w:t>
      </w:r>
      <w:proofErr w:type="gramEnd"/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подлежащими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E80E04">
        <w:rPr>
          <w:sz w:val="26"/>
          <w:szCs w:val="26"/>
        </w:rPr>
        <w:t>5)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E80E04">
        <w:rPr>
          <w:sz w:val="26"/>
          <w:szCs w:val="26"/>
        </w:rPr>
        <w:t xml:space="preserve"> (или) во владение гражданам и юридическим лицам. 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Земельные участки могут быть предоставлены по заявлению лица, заключившего Договор, по мере исполнения им обязательств, предусмотренных подпунктами 1 – 3 пункта 5 настоящих существенных условий Договора.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7. Срок действия Договора составляет семь лет.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Договором.</w:t>
      </w:r>
    </w:p>
    <w:p w:rsidR="00E80E04" w:rsidRPr="00E80E04" w:rsidRDefault="00E80E04" w:rsidP="00E80E04">
      <w:pPr>
        <w:spacing w:line="235" w:lineRule="auto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9. </w:t>
      </w:r>
      <w:proofErr w:type="gramStart"/>
      <w:r w:rsidRPr="00E80E04">
        <w:rPr>
          <w:sz w:val="26"/>
          <w:szCs w:val="26"/>
        </w:rPr>
        <w:t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486CD8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</w:t>
      </w:r>
      <w:r w:rsidR="00486CD8" w:rsidRPr="00E80E04">
        <w:rPr>
          <w:sz w:val="26"/>
          <w:szCs w:val="26"/>
        </w:rPr>
        <w:t>.</w:t>
      </w: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353A7D" w:rsidRDefault="00353A7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lastRenderedPageBreak/>
        <w:t>Приложение 1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 xml:space="preserve">к существенным условиям 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 xml:space="preserve">договора о развитии 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>застроенной территории</w:t>
      </w: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ПЕРЕЧЕНЬ </w:t>
      </w: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353A7D">
        <w:rPr>
          <w:sz w:val="26"/>
          <w:szCs w:val="26"/>
        </w:rPr>
        <w:t>безвозмездной</w:t>
      </w:r>
      <w:proofErr w:type="gramEnd"/>
      <w:r w:rsidRPr="00353A7D">
        <w:rPr>
          <w:sz w:val="26"/>
          <w:szCs w:val="26"/>
        </w:rPr>
        <w:t xml:space="preserve"> </w:t>
      </w: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передаче в муниципальную собственность  </w:t>
      </w: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1711"/>
        <w:gridCol w:w="1741"/>
        <w:gridCol w:w="2268"/>
        <w:gridCol w:w="1559"/>
        <w:gridCol w:w="1560"/>
      </w:tblGrid>
      <w:tr w:rsidR="00353A7D" w:rsidRPr="00353A7D" w:rsidTr="00353A7D">
        <w:trPr>
          <w:trHeight w:val="384"/>
        </w:trPr>
        <w:tc>
          <w:tcPr>
            <w:tcW w:w="659" w:type="dxa"/>
            <w:vMerge w:val="restart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№ </w:t>
            </w:r>
            <w:proofErr w:type="gramStart"/>
            <w:r w:rsidRPr="00353A7D">
              <w:rPr>
                <w:sz w:val="26"/>
                <w:szCs w:val="26"/>
              </w:rPr>
              <w:t>п</w:t>
            </w:r>
            <w:proofErr w:type="gramEnd"/>
            <w:r w:rsidRPr="00353A7D">
              <w:rPr>
                <w:sz w:val="26"/>
                <w:szCs w:val="26"/>
              </w:rPr>
              <w:t>/п</w:t>
            </w:r>
          </w:p>
        </w:tc>
        <w:tc>
          <w:tcPr>
            <w:tcW w:w="1711" w:type="dxa"/>
            <w:vMerge w:val="restart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Количество </w:t>
            </w:r>
          </w:p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комнат                в жилом помещении</w:t>
            </w:r>
          </w:p>
        </w:tc>
        <w:tc>
          <w:tcPr>
            <w:tcW w:w="1741" w:type="dxa"/>
            <w:vMerge w:val="restart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Количество жилых               помещений</w:t>
            </w:r>
          </w:p>
        </w:tc>
        <w:tc>
          <w:tcPr>
            <w:tcW w:w="2268" w:type="dxa"/>
            <w:vMerge w:val="restart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Общая площадь жилого помещения          (не менее кв. м)</w:t>
            </w:r>
          </w:p>
        </w:tc>
        <w:tc>
          <w:tcPr>
            <w:tcW w:w="3119" w:type="dxa"/>
            <w:gridSpan w:val="2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Примечание </w:t>
            </w:r>
          </w:p>
        </w:tc>
      </w:tr>
      <w:tr w:rsidR="00353A7D" w:rsidRPr="00353A7D" w:rsidTr="00353A7D">
        <w:trPr>
          <w:trHeight w:val="720"/>
        </w:trPr>
        <w:tc>
          <w:tcPr>
            <w:tcW w:w="659" w:type="dxa"/>
            <w:vMerge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53A7D" w:rsidRPr="00353A7D" w:rsidRDefault="00353A7D" w:rsidP="00353A7D">
            <w:pPr>
              <w:pStyle w:val="HeadDoc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количес</w:t>
            </w:r>
            <w:r>
              <w:rPr>
                <w:sz w:val="26"/>
                <w:szCs w:val="26"/>
              </w:rPr>
              <w:t>т</w:t>
            </w:r>
            <w:r w:rsidRPr="00353A7D">
              <w:rPr>
                <w:sz w:val="26"/>
                <w:szCs w:val="26"/>
              </w:rPr>
              <w:t xml:space="preserve">во </w:t>
            </w:r>
            <w:proofErr w:type="spellStart"/>
            <w:proofErr w:type="gramStart"/>
            <w:r w:rsidRPr="00353A7D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E80E04" w:rsidRPr="00E80E04" w:rsidTr="00E80E04">
        <w:tc>
          <w:tcPr>
            <w:tcW w:w="9498" w:type="dxa"/>
            <w:gridSpan w:val="6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Взамен помещений по ул. Калинина, № 72/3</w:t>
            </w:r>
          </w:p>
        </w:tc>
      </w:tr>
      <w:tr w:rsidR="00E80E04" w:rsidRPr="00E80E04" w:rsidTr="00E80E04">
        <w:tc>
          <w:tcPr>
            <w:tcW w:w="6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19,4</w:t>
            </w:r>
          </w:p>
        </w:tc>
        <w:tc>
          <w:tcPr>
            <w:tcW w:w="15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 ком. 2</w:t>
            </w:r>
          </w:p>
        </w:tc>
        <w:tc>
          <w:tcPr>
            <w:tcW w:w="1560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</w:tr>
      <w:tr w:rsidR="00E80E04" w:rsidRPr="00E80E04" w:rsidTr="00E80E04">
        <w:tc>
          <w:tcPr>
            <w:tcW w:w="6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46,2</w:t>
            </w:r>
          </w:p>
        </w:tc>
        <w:tc>
          <w:tcPr>
            <w:tcW w:w="15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1-1</w:t>
            </w:r>
          </w:p>
        </w:tc>
        <w:tc>
          <w:tcPr>
            <w:tcW w:w="1560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</w:tr>
      <w:tr w:rsidR="00E80E04" w:rsidRPr="00E80E04" w:rsidTr="00E80E04">
        <w:tc>
          <w:tcPr>
            <w:tcW w:w="6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67,9</w:t>
            </w:r>
          </w:p>
        </w:tc>
        <w:tc>
          <w:tcPr>
            <w:tcW w:w="15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</w:tr>
      <w:tr w:rsidR="00E80E04" w:rsidRPr="00E80E04" w:rsidTr="00E80E04">
        <w:tc>
          <w:tcPr>
            <w:tcW w:w="6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  <w:tc>
          <w:tcPr>
            <w:tcW w:w="171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46,6</w:t>
            </w:r>
          </w:p>
        </w:tc>
        <w:tc>
          <w:tcPr>
            <w:tcW w:w="15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</w:tr>
      <w:tr w:rsidR="00E80E04" w:rsidRPr="00E80E04" w:rsidTr="00E80E04">
        <w:tc>
          <w:tcPr>
            <w:tcW w:w="9498" w:type="dxa"/>
            <w:gridSpan w:val="6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Взамен помещений по ул. Калинина, № 72/5</w:t>
            </w:r>
          </w:p>
        </w:tc>
      </w:tr>
      <w:tr w:rsidR="00E80E04" w:rsidRPr="00E80E04" w:rsidTr="00E80E04">
        <w:tc>
          <w:tcPr>
            <w:tcW w:w="6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  <w:tc>
          <w:tcPr>
            <w:tcW w:w="171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26,6</w:t>
            </w:r>
          </w:p>
        </w:tc>
        <w:tc>
          <w:tcPr>
            <w:tcW w:w="15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  <w:tr w:rsidR="00E80E04" w:rsidRPr="00E80E04" w:rsidTr="00E80E04">
        <w:tc>
          <w:tcPr>
            <w:tcW w:w="6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  <w:tc>
          <w:tcPr>
            <w:tcW w:w="171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39,6</w:t>
            </w:r>
          </w:p>
        </w:tc>
        <w:tc>
          <w:tcPr>
            <w:tcW w:w="15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</w:tr>
      <w:tr w:rsidR="00E80E04" w:rsidRPr="00E80E04" w:rsidTr="00E80E04">
        <w:tc>
          <w:tcPr>
            <w:tcW w:w="6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7</w:t>
            </w:r>
          </w:p>
        </w:tc>
        <w:tc>
          <w:tcPr>
            <w:tcW w:w="171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65,8</w:t>
            </w:r>
          </w:p>
        </w:tc>
        <w:tc>
          <w:tcPr>
            <w:tcW w:w="15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</w:tr>
      <w:tr w:rsidR="00E80E04" w:rsidRPr="00E80E04" w:rsidTr="00E80E04">
        <w:tc>
          <w:tcPr>
            <w:tcW w:w="9498" w:type="dxa"/>
            <w:gridSpan w:val="6"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Взамен помещений по ул. Калинина, № 72/7</w:t>
            </w:r>
          </w:p>
        </w:tc>
      </w:tr>
      <w:tr w:rsidR="00E80E04" w:rsidRPr="00E80E04" w:rsidTr="00E80E04">
        <w:tc>
          <w:tcPr>
            <w:tcW w:w="6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8</w:t>
            </w:r>
          </w:p>
        </w:tc>
        <w:tc>
          <w:tcPr>
            <w:tcW w:w="171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67,1</w:t>
            </w:r>
          </w:p>
        </w:tc>
        <w:tc>
          <w:tcPr>
            <w:tcW w:w="1559" w:type="dxa"/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E80E04" w:rsidRPr="00E80E04" w:rsidRDefault="00E80E04" w:rsidP="00E80E04">
            <w:pPr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</w:tr>
    </w:tbl>
    <w:p w:rsidR="00353A7D" w:rsidRPr="00E80E04" w:rsidRDefault="00353A7D" w:rsidP="00353A7D">
      <w:pPr>
        <w:rPr>
          <w:sz w:val="26"/>
          <w:szCs w:val="26"/>
        </w:rPr>
      </w:pPr>
    </w:p>
    <w:p w:rsidR="00353A7D" w:rsidRPr="00E80E04" w:rsidRDefault="00353A7D" w:rsidP="00353A7D">
      <w:pPr>
        <w:pStyle w:val="HeadDoc"/>
        <w:keepLines w:val="0"/>
        <w:widowControl w:val="0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rPr>
          <w:sz w:val="26"/>
          <w:szCs w:val="26"/>
        </w:rPr>
      </w:pPr>
    </w:p>
    <w:p w:rsidR="00353A7D" w:rsidRPr="00353A7D" w:rsidRDefault="00353A7D" w:rsidP="00353A7D">
      <w:pPr>
        <w:spacing w:after="200" w:line="276" w:lineRule="auto"/>
        <w:rPr>
          <w:sz w:val="26"/>
          <w:szCs w:val="26"/>
        </w:rPr>
      </w:pPr>
      <w:r w:rsidRPr="00353A7D">
        <w:rPr>
          <w:sz w:val="26"/>
          <w:szCs w:val="26"/>
        </w:rPr>
        <w:br w:type="page"/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lastRenderedPageBreak/>
        <w:t>Приложение 2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 xml:space="preserve">к существенным условиям 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 xml:space="preserve">договора о развитии 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>застроенной территории</w:t>
      </w:r>
    </w:p>
    <w:p w:rsidR="00353A7D" w:rsidRPr="00353A7D" w:rsidRDefault="00353A7D" w:rsidP="00353A7D">
      <w:pPr>
        <w:ind w:left="5670" w:right="-1" w:firstLine="1134"/>
        <w:jc w:val="both"/>
        <w:rPr>
          <w:sz w:val="26"/>
          <w:szCs w:val="26"/>
        </w:rPr>
      </w:pPr>
    </w:p>
    <w:p w:rsidR="00353A7D" w:rsidRPr="00353A7D" w:rsidRDefault="00353A7D" w:rsidP="00353A7D">
      <w:pPr>
        <w:ind w:left="5670" w:right="-1" w:firstLine="1134"/>
        <w:jc w:val="both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ПЕРЕЧЕНЬ </w:t>
      </w: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>аварийными и подлежащими сносу</w:t>
      </w: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3"/>
        <w:gridCol w:w="1419"/>
        <w:gridCol w:w="2411"/>
        <w:gridCol w:w="2269"/>
        <w:gridCol w:w="1134"/>
        <w:gridCol w:w="1560"/>
      </w:tblGrid>
      <w:tr w:rsidR="00353A7D" w:rsidRPr="00353A7D" w:rsidTr="00353A7D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№ </w:t>
            </w:r>
            <w:proofErr w:type="gramStart"/>
            <w:r w:rsidRPr="00353A7D">
              <w:rPr>
                <w:sz w:val="26"/>
                <w:szCs w:val="26"/>
              </w:rPr>
              <w:t>п</w:t>
            </w:r>
            <w:proofErr w:type="gramEnd"/>
            <w:r w:rsidRPr="00353A7D">
              <w:rPr>
                <w:sz w:val="26"/>
                <w:szCs w:val="26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353A7D">
              <w:rPr>
                <w:sz w:val="26"/>
                <w:szCs w:val="26"/>
              </w:rPr>
              <w:t>жилого</w:t>
            </w:r>
            <w:proofErr w:type="gramEnd"/>
            <w:r w:rsidRPr="00353A7D">
              <w:rPr>
                <w:sz w:val="26"/>
                <w:szCs w:val="26"/>
              </w:rPr>
              <w:t xml:space="preserve"> </w:t>
            </w:r>
          </w:p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помещения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Количество нанимателей/</w:t>
            </w:r>
          </w:p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собственников жилого помещения</w:t>
            </w:r>
          </w:p>
        </w:tc>
      </w:tr>
      <w:tr w:rsidR="00353A7D" w:rsidRPr="00353A7D" w:rsidTr="00353A7D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предоставленного по договору социального найма, договору найма специализированного 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находящегося               в собственности граждан и подлежащего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</w:p>
        </w:tc>
      </w:tr>
      <w:tr w:rsidR="00E80E04" w:rsidRPr="002317F5" w:rsidTr="00E80E0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C94D2E" w:rsidP="00E80E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80E04" w:rsidRPr="00E80E04">
              <w:rPr>
                <w:sz w:val="26"/>
                <w:szCs w:val="26"/>
              </w:rPr>
              <w:t>л. Калинина, № 72/1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</w:tr>
      <w:tr w:rsidR="00E80E04" w:rsidRPr="002317F5" w:rsidTr="00E80E0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C94D2E" w:rsidP="00E80E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80E04" w:rsidRPr="00E80E04">
              <w:rPr>
                <w:sz w:val="26"/>
                <w:szCs w:val="26"/>
              </w:rPr>
              <w:t>л. Калинина, № 72/3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 ком.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19,4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1-1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67,9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8 ком.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8 ком.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8 ком.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</w:tr>
      <w:tr w:rsidR="00E80E04" w:rsidRPr="002317F5" w:rsidTr="00E80E0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C94D2E" w:rsidP="00E80E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80E04" w:rsidRPr="00E80E04">
              <w:rPr>
                <w:sz w:val="26"/>
                <w:szCs w:val="26"/>
              </w:rPr>
              <w:t>л. Калинина, № 72/5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нежилое пом.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26,6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39,6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65,8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</w:tr>
      <w:tr w:rsidR="00E80E04" w:rsidRPr="002317F5" w:rsidTr="00E80E0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C94D2E" w:rsidP="00E80E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80E04" w:rsidRPr="00E80E04">
              <w:rPr>
                <w:sz w:val="26"/>
                <w:szCs w:val="26"/>
              </w:rPr>
              <w:t>л. Калинина, № 72/7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67,1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2</w:t>
            </w:r>
          </w:p>
        </w:tc>
      </w:tr>
      <w:tr w:rsidR="00E80E04" w:rsidRPr="002317F5" w:rsidTr="00E80E0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4" w:rsidRPr="00E80E04" w:rsidRDefault="00E80E04" w:rsidP="00E80E04">
            <w:pPr>
              <w:jc w:val="center"/>
              <w:rPr>
                <w:sz w:val="26"/>
                <w:szCs w:val="26"/>
              </w:rPr>
            </w:pPr>
            <w:r w:rsidRPr="00E80E04">
              <w:rPr>
                <w:sz w:val="26"/>
                <w:szCs w:val="26"/>
              </w:rPr>
              <w:t>1</w:t>
            </w:r>
          </w:p>
        </w:tc>
      </w:tr>
    </w:tbl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58E4" w:rsidRPr="001E2851" w:rsidRDefault="00AE4CB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</w:t>
      </w:r>
      <w:r w:rsidR="00AE4CB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4CB4">
        <w:rPr>
          <w:rFonts w:ascii="Times New Roman" w:hAnsi="Times New Roman" w:cs="Times New Roman"/>
          <w:color w:val="000000"/>
          <w:sz w:val="26"/>
          <w:szCs w:val="26"/>
        </w:rPr>
        <w:t>Р.С. Соколов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  <w:r w:rsidR="00353A7D">
        <w:rPr>
          <w:color w:val="000000"/>
          <w:sz w:val="26"/>
          <w:szCs w:val="26"/>
        </w:rPr>
        <w:t>о</w:t>
      </w:r>
    </w:p>
    <w:p w:rsidR="005F0624" w:rsidRPr="00ED6BB1" w:rsidRDefault="00353A7D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проведении</w:t>
      </w:r>
      <w:proofErr w:type="gramEnd"/>
      <w:r w:rsidR="00DE6E32" w:rsidRPr="00ED6BB1">
        <w:rPr>
          <w:color w:val="000000"/>
          <w:sz w:val="26"/>
          <w:szCs w:val="26"/>
        </w:rPr>
        <w:t xml:space="preserve"> аукцион</w:t>
      </w:r>
      <w:r>
        <w:rPr>
          <w:color w:val="000000"/>
          <w:sz w:val="26"/>
          <w:szCs w:val="26"/>
        </w:rPr>
        <w:t>а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09307B" w:rsidRPr="00F555A9" w:rsidRDefault="0009307B" w:rsidP="0009307B">
      <w:pPr>
        <w:pStyle w:val="a3"/>
        <w:rPr>
          <w:b w:val="0"/>
          <w:sz w:val="26"/>
          <w:szCs w:val="26"/>
        </w:rPr>
      </w:pPr>
      <w:r w:rsidRPr="00F555A9">
        <w:rPr>
          <w:b w:val="0"/>
          <w:sz w:val="26"/>
          <w:szCs w:val="26"/>
        </w:rPr>
        <w:t>ДОГОВОР № ____</w:t>
      </w:r>
    </w:p>
    <w:p w:rsidR="0009307B" w:rsidRPr="00F555A9" w:rsidRDefault="0009307B" w:rsidP="0009307B">
      <w:pPr>
        <w:jc w:val="center"/>
        <w:rPr>
          <w:sz w:val="26"/>
          <w:szCs w:val="26"/>
        </w:rPr>
      </w:pPr>
      <w:r w:rsidRPr="00F555A9">
        <w:rPr>
          <w:bCs/>
          <w:sz w:val="26"/>
          <w:szCs w:val="26"/>
        </w:rPr>
        <w:t>о развитии застроенной территории</w:t>
      </w:r>
    </w:p>
    <w:p w:rsidR="0009307B" w:rsidRPr="00F555A9" w:rsidRDefault="0009307B" w:rsidP="0009307B">
      <w:pPr>
        <w:rPr>
          <w:sz w:val="26"/>
          <w:szCs w:val="26"/>
        </w:rPr>
      </w:pPr>
    </w:p>
    <w:p w:rsidR="0009307B" w:rsidRPr="00F555A9" w:rsidRDefault="0009307B" w:rsidP="0009307B">
      <w:pPr>
        <w:jc w:val="both"/>
        <w:rPr>
          <w:sz w:val="26"/>
          <w:szCs w:val="26"/>
        </w:rPr>
      </w:pPr>
      <w:r w:rsidRPr="00F555A9">
        <w:rPr>
          <w:sz w:val="26"/>
          <w:szCs w:val="26"/>
        </w:rPr>
        <w:t>г. Красноярск                                                                             «___» _________ 201</w:t>
      </w:r>
      <w:r w:rsidR="00C94D2E">
        <w:rPr>
          <w:sz w:val="26"/>
          <w:szCs w:val="26"/>
        </w:rPr>
        <w:t>8</w:t>
      </w:r>
      <w:r w:rsidRPr="00F555A9">
        <w:rPr>
          <w:sz w:val="26"/>
          <w:szCs w:val="26"/>
        </w:rPr>
        <w:t>г.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proofErr w:type="gramStart"/>
      <w:r w:rsidRPr="00F555A9">
        <w:rPr>
          <w:sz w:val="26"/>
          <w:szCs w:val="26"/>
        </w:rPr>
        <w:t xml:space="preserve">Администрация города Красноярска, именуемая в дальнейшем «Администрация», в лице руководителя департамента градостроительства администрации города Красноярска </w:t>
      </w:r>
      <w:r w:rsidR="00C94D2E">
        <w:rPr>
          <w:sz w:val="26"/>
          <w:szCs w:val="26"/>
        </w:rPr>
        <w:t>Соколова Романа Сергеевича</w:t>
      </w:r>
      <w:r w:rsidRPr="00F555A9">
        <w:rPr>
          <w:sz w:val="26"/>
          <w:szCs w:val="26"/>
        </w:rPr>
        <w:t xml:space="preserve">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</w:t>
      </w:r>
      <w:r w:rsidRPr="00C94D2E">
        <w:rPr>
          <w:sz w:val="26"/>
          <w:szCs w:val="26"/>
        </w:rPr>
        <w:t>от 17.08.2010 № 114-р,</w:t>
      </w:r>
      <w:r w:rsidR="00C94D2E" w:rsidRPr="00C94D2E">
        <w:t xml:space="preserve"> </w:t>
      </w:r>
      <w:r w:rsidR="00C94D2E" w:rsidRPr="00C94D2E">
        <w:rPr>
          <w:sz w:val="26"/>
          <w:szCs w:val="26"/>
        </w:rPr>
        <w:t>распоряжения администрации города Красноярска от 26.02.2018 № 100-р л/с</w:t>
      </w:r>
      <w:r w:rsidR="00C94D2E">
        <w:rPr>
          <w:sz w:val="26"/>
          <w:szCs w:val="26"/>
        </w:rPr>
        <w:t xml:space="preserve">, </w:t>
      </w:r>
      <w:r w:rsidRPr="00F555A9">
        <w:rPr>
          <w:sz w:val="26"/>
          <w:szCs w:val="26"/>
        </w:rPr>
        <w:t xml:space="preserve"> с одной стороны, и ______________________, именуемое в дальнейшем «Инвестор» в лице ________________________, действующего на основании _______________, с другой</w:t>
      </w:r>
      <w:proofErr w:type="gramEnd"/>
      <w:r w:rsidRPr="00F555A9">
        <w:rPr>
          <w:sz w:val="26"/>
          <w:szCs w:val="26"/>
        </w:rPr>
        <w:t xml:space="preserve"> стороны, вместе именуемые в дальнейшем «Стороны», заключили настоящий Договор о развитии застроенной территории (далее – Договор) о нижеследующем: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pStyle w:val="a8"/>
        <w:ind w:left="0" w:firstLine="709"/>
        <w:jc w:val="center"/>
        <w:rPr>
          <w:sz w:val="26"/>
          <w:szCs w:val="26"/>
        </w:rPr>
      </w:pPr>
      <w:r w:rsidRPr="00F555A9">
        <w:rPr>
          <w:sz w:val="26"/>
          <w:szCs w:val="26"/>
        </w:rPr>
        <w:t>1. Предмет Договора</w:t>
      </w:r>
    </w:p>
    <w:p w:rsidR="0009307B" w:rsidRPr="00E80E04" w:rsidRDefault="0009307B" w:rsidP="00093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E04" w:rsidRPr="00E80E04" w:rsidRDefault="00E80E04" w:rsidP="00E80E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E04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E80E04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3.2.1 - 3.2.8 пункта 3.2 настоящего Договора.</w:t>
      </w:r>
      <w:proofErr w:type="gramEnd"/>
    </w:p>
    <w:p w:rsidR="00E80E04" w:rsidRPr="00E80E04" w:rsidRDefault="00E80E04" w:rsidP="00E80E04">
      <w:pPr>
        <w:pStyle w:val="a3"/>
        <w:ind w:firstLine="709"/>
        <w:jc w:val="both"/>
        <w:rPr>
          <w:b w:val="0"/>
          <w:sz w:val="26"/>
          <w:szCs w:val="26"/>
        </w:rPr>
      </w:pPr>
      <w:r w:rsidRPr="00E80E04">
        <w:rPr>
          <w:b w:val="0"/>
          <w:bCs w:val="0"/>
          <w:sz w:val="26"/>
          <w:szCs w:val="26"/>
        </w:rPr>
        <w:t>1.2. </w:t>
      </w:r>
      <w:proofErr w:type="gramStart"/>
      <w:r w:rsidRPr="00E80E04">
        <w:rPr>
          <w:b w:val="0"/>
          <w:bCs w:val="0"/>
          <w:sz w:val="26"/>
          <w:szCs w:val="26"/>
        </w:rPr>
        <w:t xml:space="preserve">Предметом настоящего Договора является развитие застроенной территории, расположенной по ул. Калинина, № 72/1, 72/3, 72/5, 72/7 </w:t>
      </w:r>
      <w:r w:rsidRPr="00E80E04">
        <w:rPr>
          <w:b w:val="0"/>
          <w:sz w:val="26"/>
          <w:szCs w:val="26"/>
        </w:rPr>
        <w:t xml:space="preserve">в Железнодорожном районе </w:t>
      </w:r>
      <w:r w:rsidRPr="00E80E04">
        <w:rPr>
          <w:b w:val="0"/>
          <w:bCs w:val="0"/>
          <w:sz w:val="26"/>
          <w:szCs w:val="26"/>
        </w:rPr>
        <w:t>г. Красноярска, площадью 14 950 кв. 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21.07.2017 № 102-арх «О развитии застроенной территории по</w:t>
      </w:r>
      <w:r w:rsidR="00C94D2E">
        <w:rPr>
          <w:b w:val="0"/>
          <w:bCs w:val="0"/>
          <w:sz w:val="26"/>
          <w:szCs w:val="26"/>
        </w:rPr>
        <w:t xml:space="preserve">           </w:t>
      </w:r>
      <w:r w:rsidRPr="00E80E04">
        <w:rPr>
          <w:b w:val="0"/>
          <w:bCs w:val="0"/>
          <w:sz w:val="26"/>
          <w:szCs w:val="26"/>
        </w:rPr>
        <w:t xml:space="preserve"> ул. Калинина, № 72/1, 72</w:t>
      </w:r>
      <w:proofErr w:type="gramEnd"/>
      <w:r w:rsidRPr="00E80E04">
        <w:rPr>
          <w:b w:val="0"/>
          <w:bCs w:val="0"/>
          <w:sz w:val="26"/>
          <w:szCs w:val="26"/>
        </w:rPr>
        <w:t>/3, 72/5, 72/7»</w:t>
      </w:r>
      <w:r w:rsidRPr="00E80E04">
        <w:rPr>
          <w:rFonts w:eastAsia="Calibri"/>
          <w:b w:val="0"/>
          <w:sz w:val="26"/>
          <w:szCs w:val="26"/>
        </w:rPr>
        <w:t>.</w:t>
      </w:r>
    </w:p>
    <w:p w:rsidR="00E80E04" w:rsidRPr="00E80E04" w:rsidRDefault="00E80E04" w:rsidP="00E80E04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</w:p>
    <w:p w:rsidR="00E80E04" w:rsidRPr="00E80E04" w:rsidRDefault="00E80E04" w:rsidP="00E80E04">
      <w:pPr>
        <w:ind w:firstLine="709"/>
        <w:jc w:val="center"/>
        <w:rPr>
          <w:sz w:val="26"/>
          <w:szCs w:val="26"/>
        </w:rPr>
      </w:pPr>
      <w:r w:rsidRPr="00E80E04">
        <w:rPr>
          <w:sz w:val="26"/>
          <w:szCs w:val="26"/>
        </w:rPr>
        <w:t>2. Цена права на заключение Договора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</w:p>
    <w:p w:rsidR="00E80E04" w:rsidRPr="00E80E04" w:rsidRDefault="00E80E04" w:rsidP="00E80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E04">
        <w:rPr>
          <w:rFonts w:ascii="Times New Roman" w:hAnsi="Times New Roman" w:cs="Times New Roman"/>
          <w:sz w:val="26"/>
          <w:szCs w:val="26"/>
        </w:rPr>
        <w:lastRenderedPageBreak/>
        <w:t>2.1.  Цена права на заключение Договора составляет</w:t>
      </w:r>
      <w:proofErr w:type="gramStart"/>
      <w:r w:rsidRPr="00E80E04">
        <w:rPr>
          <w:rFonts w:ascii="Times New Roman" w:hAnsi="Times New Roman" w:cs="Times New Roman"/>
          <w:sz w:val="26"/>
          <w:szCs w:val="26"/>
        </w:rPr>
        <w:t xml:space="preserve"> _______ (___________) </w:t>
      </w:r>
      <w:proofErr w:type="gramEnd"/>
      <w:r w:rsidRPr="00E80E04">
        <w:rPr>
          <w:rFonts w:ascii="Times New Roman" w:hAnsi="Times New Roman" w:cs="Times New Roman"/>
          <w:sz w:val="26"/>
          <w:szCs w:val="26"/>
        </w:rPr>
        <w:t xml:space="preserve">рублей в соответствии с протоколом о результатах аукциона на право заключения договора о развитии застроенной территории, расположенной по ул. Калинина, № 72/1, 72/3, 72/5, 72/7 в Железнодорожном районе </w:t>
      </w:r>
      <w:r w:rsidRPr="00E80E04">
        <w:rPr>
          <w:rFonts w:ascii="Times New Roman" w:hAnsi="Times New Roman" w:cs="Times New Roman"/>
          <w:bCs/>
          <w:sz w:val="26"/>
          <w:szCs w:val="26"/>
        </w:rPr>
        <w:t>г. Красноярска</w:t>
      </w:r>
      <w:r w:rsidRPr="00E80E04">
        <w:rPr>
          <w:rFonts w:ascii="Times New Roman" w:hAnsi="Times New Roman" w:cs="Times New Roman"/>
          <w:sz w:val="26"/>
          <w:szCs w:val="26"/>
        </w:rPr>
        <w:t xml:space="preserve"> от «_____» _________ 201</w:t>
      </w:r>
      <w:r w:rsidR="00C94D2E">
        <w:rPr>
          <w:rFonts w:ascii="Times New Roman" w:hAnsi="Times New Roman" w:cs="Times New Roman"/>
          <w:sz w:val="26"/>
          <w:szCs w:val="26"/>
        </w:rPr>
        <w:t>8</w:t>
      </w:r>
      <w:r w:rsidRPr="00E80E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 xml:space="preserve">2.2. Внесение цены права на заключение Договора производится Инвестором                    в течение 30 дней </w:t>
      </w:r>
      <w:proofErr w:type="gramStart"/>
      <w:r w:rsidRPr="00E80E04">
        <w:rPr>
          <w:sz w:val="26"/>
          <w:szCs w:val="26"/>
        </w:rPr>
        <w:t>с даты заключения</w:t>
      </w:r>
      <w:proofErr w:type="gramEnd"/>
      <w:r w:rsidRPr="00E80E04">
        <w:rPr>
          <w:sz w:val="26"/>
          <w:szCs w:val="26"/>
        </w:rPr>
        <w:t xml:space="preserve"> Договора по реквизитам, указанным в п. 2.3. Договора. </w:t>
      </w: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E80E04" w:rsidRPr="00E80E04" w:rsidRDefault="00E80E04" w:rsidP="00E80E04">
      <w:pPr>
        <w:pStyle w:val="Textbodyindent"/>
        <w:widowControl/>
        <w:tabs>
          <w:tab w:val="left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80E04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E80E04" w:rsidRPr="00E80E04" w:rsidRDefault="00E80E04" w:rsidP="00E80E04">
      <w:pPr>
        <w:pStyle w:val="a5"/>
        <w:ind w:firstLine="709"/>
        <w:jc w:val="center"/>
        <w:rPr>
          <w:sz w:val="26"/>
          <w:szCs w:val="26"/>
        </w:rPr>
      </w:pPr>
    </w:p>
    <w:p w:rsidR="00E80E04" w:rsidRPr="00E80E04" w:rsidRDefault="00E80E04" w:rsidP="00E80E04">
      <w:pPr>
        <w:pStyle w:val="a5"/>
        <w:ind w:firstLine="709"/>
        <w:jc w:val="center"/>
        <w:rPr>
          <w:sz w:val="26"/>
          <w:szCs w:val="26"/>
        </w:rPr>
      </w:pPr>
      <w:r w:rsidRPr="00E80E04">
        <w:rPr>
          <w:sz w:val="26"/>
          <w:szCs w:val="26"/>
        </w:rPr>
        <w:t>3. Права и обязанности сторон</w:t>
      </w: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3.1. Администрация имеет право:</w:t>
      </w: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3.1.1. Контролировать соблюдение Инвестором условий Договора.</w:t>
      </w: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3.1.2. Инициировать внесение необходимых изменений в Договор.</w:t>
      </w:r>
    </w:p>
    <w:p w:rsidR="00E80E04" w:rsidRPr="00E80E04" w:rsidRDefault="00E80E04" w:rsidP="00E80E04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3.2. Администрация обязуется:</w:t>
      </w:r>
    </w:p>
    <w:p w:rsidR="00E80E04" w:rsidRPr="00E80E04" w:rsidRDefault="00E80E04" w:rsidP="00E80E04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3.2.1. </w:t>
      </w:r>
      <w:proofErr w:type="gramStart"/>
      <w:r w:rsidRPr="00E80E04">
        <w:rPr>
          <w:sz w:val="26"/>
          <w:szCs w:val="26"/>
        </w:rPr>
        <w:t xml:space="preserve">Утвердить в установленном порядке проект планировки Территории, включая проект межевания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</w:t>
      </w:r>
      <w:r w:rsidRPr="00E80E04">
        <w:rPr>
          <w:rFonts w:eastAsiaTheme="minorHAnsi"/>
          <w:sz w:val="26"/>
          <w:szCs w:val="26"/>
          <w:lang w:eastAsia="en-US"/>
        </w:rPr>
        <w:t>границами зон с особыми условиями использования территорий</w:t>
      </w:r>
      <w:r w:rsidRPr="00E80E04">
        <w:rPr>
          <w:sz w:val="26"/>
          <w:szCs w:val="26"/>
        </w:rPr>
        <w:t xml:space="preserve"> и утвержденными Администрацией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</w:t>
      </w:r>
      <w:proofErr w:type="gramEnd"/>
      <w:r w:rsidRPr="00E80E04">
        <w:rPr>
          <w:sz w:val="26"/>
          <w:szCs w:val="26"/>
        </w:rPr>
        <w:t xml:space="preserve"> объектов для населения, </w:t>
      </w:r>
      <w:r w:rsidRPr="00E80E04">
        <w:rPr>
          <w:b/>
          <w:sz w:val="26"/>
          <w:szCs w:val="26"/>
        </w:rPr>
        <w:t>не позднее 4 месяцев</w:t>
      </w:r>
      <w:r w:rsidRPr="00E80E04">
        <w:rPr>
          <w:sz w:val="26"/>
          <w:szCs w:val="26"/>
        </w:rPr>
        <w:t xml:space="preserve"> со дня представления в полном объеме проекта планировки Территории, включая проект межевания Территории.</w:t>
      </w:r>
    </w:p>
    <w:p w:rsidR="00E80E04" w:rsidRPr="00E80E04" w:rsidRDefault="00E80E04" w:rsidP="00E80E04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 xml:space="preserve">3.2.2.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сносу, расположенном в границах Территории, а также земельного участка, на котором расположен такой дом, </w:t>
      </w:r>
      <w:r w:rsidRPr="00E80E04">
        <w:rPr>
          <w:b/>
          <w:sz w:val="26"/>
          <w:szCs w:val="26"/>
        </w:rPr>
        <w:t>в течение 2 месяцев</w:t>
      </w:r>
      <w:r w:rsidRPr="00E80E04">
        <w:rPr>
          <w:sz w:val="26"/>
          <w:szCs w:val="26"/>
        </w:rPr>
        <w:t xml:space="preserve"> со дня подписания Договора.</w:t>
      </w:r>
    </w:p>
    <w:p w:rsidR="00E80E04" w:rsidRPr="00E80E04" w:rsidRDefault="00E80E04" w:rsidP="00E80E04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3.2.3. </w:t>
      </w:r>
      <w:proofErr w:type="gramStart"/>
      <w:r w:rsidRPr="00E80E04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Калинина, № 72/1, 72/3, 72/5, 72/7, предоставленных по договорам социального найма, договорам найма специализированного жилого помещения и расположенных в границах </w:t>
      </w:r>
      <w:r w:rsidRPr="00E80E04">
        <w:rPr>
          <w:sz w:val="26"/>
          <w:szCs w:val="26"/>
        </w:rPr>
        <w:lastRenderedPageBreak/>
        <w:t>застроенной территории</w:t>
      </w:r>
      <w:r w:rsidRPr="00E80E04">
        <w:rPr>
          <w:b/>
          <w:sz w:val="26"/>
          <w:szCs w:val="26"/>
        </w:rPr>
        <w:t>, в течение 3 месяцев</w:t>
      </w:r>
      <w:r w:rsidRPr="00E80E04">
        <w:rPr>
          <w:sz w:val="26"/>
          <w:szCs w:val="26"/>
        </w:rPr>
        <w:t xml:space="preserve"> после передачи Инвестором в муниципальную собственность благоустроенных жилых помещений.</w:t>
      </w:r>
      <w:proofErr w:type="gramEnd"/>
    </w:p>
    <w:p w:rsidR="00E80E04" w:rsidRPr="00E80E04" w:rsidRDefault="00E80E04" w:rsidP="00E80E04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многоквартирном доме, признанном аварийным и подлежащим сносу.</w:t>
      </w:r>
    </w:p>
    <w:p w:rsidR="00E80E04" w:rsidRPr="00E80E04" w:rsidRDefault="00E80E04" w:rsidP="00E80E04">
      <w:pPr>
        <w:ind w:firstLine="709"/>
        <w:jc w:val="both"/>
        <w:rPr>
          <w:b/>
          <w:sz w:val="26"/>
          <w:szCs w:val="26"/>
        </w:rPr>
      </w:pPr>
      <w:r w:rsidRPr="00E80E04">
        <w:rPr>
          <w:sz w:val="26"/>
          <w:szCs w:val="26"/>
        </w:rPr>
        <w:t xml:space="preserve">3.2.4. Выкупить за счет Инвестора жилые помещения в многоквартирных домах, признанных аварийными и подлежащими сносу, расположенных в границах Территории по ул. Калинина, № 72/1, 72/3, 72/5, 72/7, и земельные участки, на которых они расположены, у собственников </w:t>
      </w:r>
      <w:r w:rsidRPr="00E80E04">
        <w:rPr>
          <w:b/>
          <w:sz w:val="26"/>
          <w:szCs w:val="26"/>
        </w:rPr>
        <w:t>в течение</w:t>
      </w:r>
      <w:r w:rsidRPr="00E80E04">
        <w:rPr>
          <w:sz w:val="26"/>
          <w:szCs w:val="26"/>
        </w:rPr>
        <w:t xml:space="preserve"> </w:t>
      </w:r>
      <w:r w:rsidRPr="00E80E04">
        <w:rPr>
          <w:b/>
          <w:sz w:val="26"/>
          <w:szCs w:val="26"/>
        </w:rPr>
        <w:t>4 лет</w:t>
      </w:r>
      <w:r w:rsidRPr="00E80E04">
        <w:rPr>
          <w:sz w:val="26"/>
          <w:szCs w:val="26"/>
        </w:rPr>
        <w:t xml:space="preserve"> со дня подписания Договора. 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Исполнением обязательства по настоящему пункту Договора считается заключение с  собственниками помещений в многоквартирных домах, признанных аварийными и подлежащими сносу, расположенных в границах Территории, и земельных участках,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E80E04" w:rsidRPr="00E80E04" w:rsidRDefault="00E80E04" w:rsidP="00E80E04">
      <w:pPr>
        <w:ind w:firstLine="708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3.2.5. </w:t>
      </w:r>
      <w:proofErr w:type="gramStart"/>
      <w:r w:rsidRPr="00E80E04">
        <w:rPr>
          <w:b/>
          <w:sz w:val="26"/>
          <w:szCs w:val="26"/>
        </w:rPr>
        <w:t>В течение 3 месяцев</w:t>
      </w:r>
      <w:r w:rsidRPr="00E80E04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E80E04">
        <w:rPr>
          <w:sz w:val="26"/>
          <w:szCs w:val="26"/>
        </w:rPr>
        <w:t xml:space="preserve"> лицам. </w:t>
      </w:r>
    </w:p>
    <w:p w:rsidR="00E80E04" w:rsidRPr="00E80E04" w:rsidRDefault="00E80E04" w:rsidP="00E80E04">
      <w:pPr>
        <w:ind w:firstLine="708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Земельные участки могут быть предоставлены по заявлению Инвестора по мере исполнения им обязательств, предусмотренных подпунктами 3.4.1. – 3.4.3. пункта 3.4 настоящего Договора.</w:t>
      </w:r>
    </w:p>
    <w:p w:rsidR="00E80E04" w:rsidRPr="00E80E04" w:rsidRDefault="00E80E04" w:rsidP="00E80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E04">
        <w:rPr>
          <w:rFonts w:ascii="Times New Roman" w:hAnsi="Times New Roman" w:cs="Times New Roman"/>
          <w:sz w:val="26"/>
          <w:szCs w:val="26"/>
        </w:rPr>
        <w:t>3.2.6.</w:t>
      </w:r>
      <w:r w:rsidRPr="00E80E04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E80E04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E80E04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E80E04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E80E04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E80E04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</w:t>
      </w:r>
      <w:r w:rsidRPr="00E80E04">
        <w:rPr>
          <w:rFonts w:ascii="Times New Roman" w:hAnsi="Times New Roman" w:cs="Times New Roman"/>
          <w:sz w:val="26"/>
          <w:szCs w:val="26"/>
        </w:rPr>
        <w:t>по ул. Калинина, № 72/1, 72/3, 72/5, 72/7,</w:t>
      </w:r>
      <w:r w:rsidRPr="00E80E04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80E04">
        <w:rPr>
          <w:rFonts w:ascii="Times New Roman" w:hAnsi="Times New Roman" w:cs="Times New Roman"/>
          <w:iCs/>
          <w:sz w:val="26"/>
          <w:szCs w:val="26"/>
        </w:rPr>
        <w:t xml:space="preserve">и земельных участков, на которых они расположены </w:t>
      </w:r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</w:t>
      </w:r>
      <w:proofErr w:type="gramEnd"/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>находящихся</w:t>
      </w:r>
      <w:proofErr w:type="gramEnd"/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собственности, в том 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E80E04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E80E04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E80E04" w:rsidRPr="00E80E04" w:rsidRDefault="00E80E04" w:rsidP="00E80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E04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собственников, соглашений (договоров) по уплате возмещения и/или вступивший в законную силу судебный акт.</w:t>
      </w:r>
    </w:p>
    <w:p w:rsidR="009330BA" w:rsidRPr="009330BA" w:rsidRDefault="00E80E04" w:rsidP="00933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E04">
        <w:rPr>
          <w:rFonts w:ascii="Times New Roman" w:hAnsi="Times New Roman" w:cs="Times New Roman"/>
          <w:sz w:val="26"/>
          <w:szCs w:val="26"/>
        </w:rPr>
        <w:t>3.2.7.</w:t>
      </w:r>
      <w:r w:rsidRPr="00E80E04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E80E04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E80E04">
        <w:rPr>
          <w:rFonts w:ascii="Times New Roman" w:hAnsi="Times New Roman" w:cs="Times New Roman"/>
          <w:sz w:val="26"/>
          <w:szCs w:val="26"/>
        </w:rPr>
        <w:t xml:space="preserve"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</w:t>
      </w:r>
      <w:r w:rsidRPr="009330BA">
        <w:rPr>
          <w:rFonts w:ascii="Times New Roman" w:hAnsi="Times New Roman" w:cs="Times New Roman"/>
          <w:sz w:val="26"/>
          <w:szCs w:val="26"/>
        </w:rPr>
        <w:t xml:space="preserve">недвижимое имущество и сделок с ним, о прекращении ограничения (обременения) </w:t>
      </w:r>
      <w:r w:rsidRPr="009330BA">
        <w:rPr>
          <w:rFonts w:ascii="Times New Roman" w:hAnsi="Times New Roman" w:cs="Times New Roman"/>
          <w:sz w:val="26"/>
          <w:szCs w:val="26"/>
        </w:rPr>
        <w:lastRenderedPageBreak/>
        <w:t>и снятии с кадастрового учета жилых помещений, находящихся в муниципальной собственности, расположенных в границах Территории, в связи с</w:t>
      </w:r>
      <w:r w:rsidR="009330BA" w:rsidRPr="009330BA">
        <w:rPr>
          <w:rFonts w:ascii="Times New Roman" w:hAnsi="Times New Roman" w:cs="Times New Roman"/>
          <w:sz w:val="26"/>
          <w:szCs w:val="26"/>
        </w:rPr>
        <w:t>о сносом многоквартирных домов.</w:t>
      </w:r>
      <w:proofErr w:type="gramEnd"/>
    </w:p>
    <w:p w:rsidR="00E80E04" w:rsidRPr="009330BA" w:rsidRDefault="00E80E04" w:rsidP="009330BA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0BA">
        <w:rPr>
          <w:rFonts w:ascii="Times New Roman" w:hAnsi="Times New Roman" w:cs="Times New Roman"/>
          <w:sz w:val="26"/>
          <w:szCs w:val="26"/>
        </w:rPr>
        <w:t>3.2.8.</w:t>
      </w:r>
      <w:r w:rsidRPr="009330BA">
        <w:rPr>
          <w:rFonts w:ascii="Times New Roman" w:hAnsi="Times New Roman" w:cs="Times New Roman"/>
          <w:b/>
          <w:sz w:val="26"/>
          <w:szCs w:val="26"/>
        </w:rPr>
        <w:t> </w:t>
      </w:r>
      <w:r w:rsidRPr="009330BA">
        <w:rPr>
          <w:rFonts w:ascii="Times New Roman" w:hAnsi="Times New Roman" w:cs="Times New Roman"/>
          <w:sz w:val="26"/>
          <w:szCs w:val="26"/>
        </w:rPr>
        <w:t>Ежеквартально</w:t>
      </w:r>
      <w:r w:rsidRPr="009330BA">
        <w:rPr>
          <w:rFonts w:ascii="Times New Roman" w:hAnsi="Times New Roman" w:cs="Times New Roman"/>
          <w:b/>
          <w:sz w:val="26"/>
          <w:szCs w:val="26"/>
        </w:rPr>
        <w:t xml:space="preserve">, не позднее 10 числа месяца, следующего за </w:t>
      </w:r>
      <w:proofErr w:type="gramStart"/>
      <w:r w:rsidRPr="009330BA">
        <w:rPr>
          <w:rFonts w:ascii="Times New Roman" w:hAnsi="Times New Roman" w:cs="Times New Roman"/>
          <w:b/>
          <w:sz w:val="26"/>
          <w:szCs w:val="26"/>
        </w:rPr>
        <w:t>отчетным</w:t>
      </w:r>
      <w:proofErr w:type="gramEnd"/>
      <w:r w:rsidRPr="009330B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330BA">
        <w:rPr>
          <w:rFonts w:ascii="Times New Roman" w:hAnsi="Times New Roman" w:cs="Times New Roman"/>
          <w:sz w:val="26"/>
          <w:szCs w:val="26"/>
        </w:rPr>
        <w:t>предоставлять Инвестору отчет в письменной форме об исполнении обязательств, предусмотренных пунктами 3.2.2-3.2.4 настоящего Договора.</w:t>
      </w:r>
    </w:p>
    <w:p w:rsidR="00E80E04" w:rsidRPr="009330BA" w:rsidRDefault="00E80E04" w:rsidP="00E80E04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9330BA">
        <w:rPr>
          <w:sz w:val="26"/>
          <w:szCs w:val="26"/>
        </w:rPr>
        <w:t>3.3. Инвестор имеет право:</w:t>
      </w:r>
    </w:p>
    <w:p w:rsidR="00E80E04" w:rsidRPr="009330BA" w:rsidRDefault="00E80E04" w:rsidP="00E80E04">
      <w:pPr>
        <w:pStyle w:val="a5"/>
        <w:ind w:firstLine="709"/>
        <w:rPr>
          <w:sz w:val="26"/>
          <w:szCs w:val="26"/>
        </w:rPr>
      </w:pPr>
      <w:r w:rsidRPr="009330BA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E80E04" w:rsidRPr="009330BA" w:rsidRDefault="00E80E04" w:rsidP="00E80E04">
      <w:pPr>
        <w:pStyle w:val="a5"/>
        <w:ind w:firstLine="709"/>
        <w:rPr>
          <w:sz w:val="26"/>
          <w:szCs w:val="26"/>
        </w:rPr>
      </w:pPr>
      <w:r w:rsidRPr="009330BA">
        <w:rPr>
          <w:sz w:val="26"/>
          <w:szCs w:val="26"/>
        </w:rPr>
        <w:t xml:space="preserve">3.3.2. Приобретать права </w:t>
      </w:r>
      <w:proofErr w:type="gramStart"/>
      <w:r w:rsidRPr="009330BA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9330BA">
        <w:rPr>
          <w:sz w:val="26"/>
          <w:szCs w:val="26"/>
        </w:rPr>
        <w:t>.</w:t>
      </w:r>
    </w:p>
    <w:p w:rsidR="00E80E04" w:rsidRPr="009330BA" w:rsidRDefault="00E80E04" w:rsidP="00E80E04">
      <w:pPr>
        <w:pStyle w:val="a5"/>
        <w:ind w:firstLine="709"/>
        <w:rPr>
          <w:sz w:val="26"/>
          <w:szCs w:val="26"/>
        </w:rPr>
      </w:pPr>
      <w:r w:rsidRPr="009330BA">
        <w:rPr>
          <w:sz w:val="26"/>
          <w:szCs w:val="26"/>
        </w:rPr>
        <w:t>3.3.3. Инициировать внесение необходимых изменений в Договор.</w:t>
      </w:r>
    </w:p>
    <w:p w:rsidR="00E80E04" w:rsidRPr="009330BA" w:rsidRDefault="00E80E04" w:rsidP="00E80E04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9330BA">
        <w:rPr>
          <w:sz w:val="26"/>
          <w:szCs w:val="26"/>
        </w:rPr>
        <w:t>3.4. Инвестор обязуется:</w:t>
      </w:r>
    </w:p>
    <w:p w:rsidR="00E80E04" w:rsidRPr="00E80E04" w:rsidRDefault="00E80E04" w:rsidP="00E80E04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9330BA">
        <w:rPr>
          <w:sz w:val="26"/>
          <w:szCs w:val="26"/>
        </w:rPr>
        <w:t>3.4.1. </w:t>
      </w:r>
      <w:proofErr w:type="gramStart"/>
      <w:r w:rsidRPr="009330BA">
        <w:rPr>
          <w:sz w:val="26"/>
          <w:szCs w:val="26"/>
        </w:rPr>
        <w:t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</w:t>
      </w:r>
      <w:r w:rsidRPr="009330BA">
        <w:rPr>
          <w:rFonts w:eastAsiaTheme="minorHAnsi"/>
          <w:sz w:val="26"/>
          <w:szCs w:val="26"/>
          <w:lang w:eastAsia="en-US"/>
        </w:rPr>
        <w:t xml:space="preserve"> границами зон с особыми условиями использования территорий, </w:t>
      </w:r>
      <w:r w:rsidRPr="009330BA">
        <w:rPr>
          <w:sz w:val="26"/>
          <w:szCs w:val="26"/>
        </w:rPr>
        <w:t>а также утвержденными</w:t>
      </w:r>
      <w:r w:rsidRPr="00E80E04">
        <w:rPr>
          <w:sz w:val="26"/>
          <w:szCs w:val="26"/>
        </w:rPr>
        <w:t xml:space="preserve"> администрацией города расчетными показателями минимально допустимого уровня обеспеченности территории объектами коммунальной, транспортной, социальной инфраструктур и</w:t>
      </w:r>
      <w:proofErr w:type="gramEnd"/>
      <w:r w:rsidRPr="00E80E04">
        <w:rPr>
          <w:sz w:val="26"/>
          <w:szCs w:val="26"/>
        </w:rPr>
        <w:t xml:space="preserve"> расчетными показателями максимально допустимого уровня территориальной доступности указанных объектов для населения, </w:t>
      </w:r>
      <w:r w:rsidRPr="00E80E04">
        <w:rPr>
          <w:b/>
          <w:bCs/>
          <w:sz w:val="26"/>
          <w:szCs w:val="26"/>
        </w:rPr>
        <w:t>не позднее 1 года</w:t>
      </w:r>
      <w:r w:rsidRPr="00E80E04">
        <w:rPr>
          <w:sz w:val="26"/>
          <w:szCs w:val="26"/>
        </w:rPr>
        <w:t xml:space="preserve"> с момента заключения настоящего Договора.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3.4.2. </w:t>
      </w:r>
      <w:proofErr w:type="gramStart"/>
      <w:r w:rsidRPr="00E80E04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расположенного в границах Территории</w:t>
      </w:r>
      <w:r w:rsidRPr="00E80E04">
        <w:rPr>
          <w:b/>
          <w:sz w:val="26"/>
          <w:szCs w:val="26"/>
        </w:rPr>
        <w:t xml:space="preserve"> </w:t>
      </w:r>
      <w:r w:rsidRPr="00E80E04">
        <w:rPr>
          <w:sz w:val="26"/>
          <w:szCs w:val="26"/>
        </w:rPr>
        <w:t>по ул. Калинина, № 72/1, 72/3, 72/5</w:t>
      </w:r>
      <w:proofErr w:type="gramEnd"/>
      <w:r w:rsidRPr="00E80E04">
        <w:rPr>
          <w:sz w:val="26"/>
          <w:szCs w:val="26"/>
        </w:rPr>
        <w:t xml:space="preserve">, 72/7, </w:t>
      </w:r>
      <w:r w:rsidRPr="00E80E04">
        <w:rPr>
          <w:b/>
          <w:sz w:val="26"/>
          <w:szCs w:val="26"/>
        </w:rPr>
        <w:t>в течение</w:t>
      </w:r>
      <w:r w:rsidRPr="00E80E04">
        <w:rPr>
          <w:b/>
          <w:color w:val="000000"/>
          <w:sz w:val="26"/>
          <w:szCs w:val="26"/>
        </w:rPr>
        <w:t xml:space="preserve"> 4-х лет </w:t>
      </w:r>
      <w:r w:rsidRPr="00E80E04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 Калинина, № 72/1, 72/3, 72/5, 72/7, указан в Приложении 3 к настоящему Договору.</w:t>
      </w:r>
    </w:p>
    <w:p w:rsidR="00E80E04" w:rsidRPr="00E80E04" w:rsidRDefault="00E80E04" w:rsidP="00E80E04">
      <w:pPr>
        <w:ind w:firstLine="709"/>
        <w:jc w:val="both"/>
        <w:rPr>
          <w:color w:val="000000" w:themeColor="text1"/>
          <w:sz w:val="26"/>
          <w:szCs w:val="26"/>
        </w:rPr>
      </w:pPr>
      <w:r w:rsidRPr="00E80E04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E80E04" w:rsidRPr="00E80E04" w:rsidRDefault="00E80E04" w:rsidP="00E80E04">
      <w:pPr>
        <w:ind w:firstLine="709"/>
        <w:jc w:val="both"/>
        <w:rPr>
          <w:color w:val="000000" w:themeColor="text1"/>
          <w:sz w:val="26"/>
          <w:szCs w:val="26"/>
        </w:rPr>
      </w:pPr>
      <w:r w:rsidRPr="00E80E04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E80E04" w:rsidRPr="00E80E04" w:rsidRDefault="00E80E04" w:rsidP="00E80E04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E80E04">
        <w:rPr>
          <w:color w:val="000000" w:themeColor="text1"/>
          <w:sz w:val="26"/>
          <w:szCs w:val="26"/>
        </w:rPr>
        <w:lastRenderedPageBreak/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E80E04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E80E04" w:rsidRPr="00E80E04" w:rsidRDefault="00E80E04" w:rsidP="00E80E04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E80E04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E80E04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E80E04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E80E04">
        <w:rPr>
          <w:b/>
          <w:color w:val="000000" w:themeColor="text1"/>
          <w:sz w:val="26"/>
          <w:szCs w:val="26"/>
        </w:rPr>
        <w:t xml:space="preserve"> </w:t>
      </w:r>
    </w:p>
    <w:p w:rsidR="00E80E04" w:rsidRPr="00E80E04" w:rsidRDefault="00E80E04" w:rsidP="00E80E04">
      <w:pPr>
        <w:ind w:firstLine="709"/>
        <w:jc w:val="both"/>
        <w:rPr>
          <w:color w:val="000000" w:themeColor="text1"/>
          <w:sz w:val="26"/>
          <w:szCs w:val="26"/>
        </w:rPr>
      </w:pPr>
      <w:r w:rsidRPr="00E80E04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E80E04" w:rsidRPr="00E80E04" w:rsidRDefault="00E80E04" w:rsidP="00E80E04">
      <w:pPr>
        <w:ind w:firstLine="709"/>
        <w:jc w:val="both"/>
        <w:rPr>
          <w:color w:val="000000" w:themeColor="text1"/>
          <w:sz w:val="26"/>
          <w:szCs w:val="26"/>
        </w:rPr>
      </w:pPr>
      <w:r w:rsidRPr="00E80E04">
        <w:rPr>
          <w:color w:val="000000" w:themeColor="text1"/>
          <w:sz w:val="26"/>
          <w:szCs w:val="26"/>
        </w:rPr>
        <w:t>3.4.3. </w:t>
      </w:r>
      <w:proofErr w:type="gramStart"/>
      <w:r w:rsidRPr="00E80E04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E80E04">
        <w:rPr>
          <w:iCs/>
          <w:color w:val="000000" w:themeColor="text1"/>
          <w:sz w:val="26"/>
          <w:szCs w:val="26"/>
        </w:rPr>
        <w:t>расположенные</w:t>
      </w:r>
      <w:r w:rsidRPr="00E80E04">
        <w:rPr>
          <w:color w:val="000000" w:themeColor="text1"/>
          <w:sz w:val="26"/>
          <w:szCs w:val="26"/>
        </w:rPr>
        <w:t xml:space="preserve"> в многоквартирных домах,</w:t>
      </w:r>
      <w:r w:rsidRPr="00E80E04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Территории по</w:t>
      </w:r>
      <w:r w:rsidRPr="00E80E04">
        <w:rPr>
          <w:sz w:val="26"/>
          <w:szCs w:val="26"/>
        </w:rPr>
        <w:t xml:space="preserve"> ул. Калинина, № 72/1, 72/3, 72/5, 72/7</w:t>
      </w:r>
      <w:r w:rsidRPr="00E80E04">
        <w:rPr>
          <w:color w:val="000000" w:themeColor="text1"/>
          <w:sz w:val="26"/>
          <w:szCs w:val="26"/>
        </w:rPr>
        <w:t xml:space="preserve">, указанные в </w:t>
      </w:r>
      <w:r w:rsidRPr="00E80E04">
        <w:rPr>
          <w:sz w:val="26"/>
          <w:szCs w:val="26"/>
        </w:rPr>
        <w:t xml:space="preserve">Приложении 3 к настоящему Договору, </w:t>
      </w:r>
      <w:r w:rsidRPr="00E80E04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E80E04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</w:t>
      </w:r>
      <w:proofErr w:type="gramEnd"/>
      <w:r w:rsidRPr="00E80E04">
        <w:rPr>
          <w:color w:val="000000" w:themeColor="text1"/>
          <w:sz w:val="26"/>
          <w:szCs w:val="26"/>
        </w:rPr>
        <w:t xml:space="preserve">, в том числе,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 </w:t>
      </w:r>
    </w:p>
    <w:p w:rsidR="00E80E04" w:rsidRPr="00E80E04" w:rsidRDefault="00E80E04" w:rsidP="00E80E04">
      <w:pPr>
        <w:ind w:firstLine="709"/>
        <w:jc w:val="both"/>
        <w:rPr>
          <w:color w:val="000000" w:themeColor="text1"/>
          <w:sz w:val="26"/>
          <w:szCs w:val="26"/>
        </w:rPr>
      </w:pPr>
      <w:r w:rsidRPr="00E80E04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3.4.4. </w:t>
      </w:r>
      <w:proofErr w:type="gramStart"/>
      <w:r w:rsidRPr="00E80E04">
        <w:rPr>
          <w:sz w:val="26"/>
          <w:szCs w:val="26"/>
        </w:rPr>
        <w:t xml:space="preserve">Осуществить снос многоквартирных домов, признанных аварийными и подлежащими сносу, расположенных в границах Территории по ул. Калинина, </w:t>
      </w:r>
      <w:r w:rsidR="00712DDF">
        <w:rPr>
          <w:sz w:val="26"/>
          <w:szCs w:val="26"/>
        </w:rPr>
        <w:t xml:space="preserve">               </w:t>
      </w:r>
      <w:r w:rsidRPr="00E80E04">
        <w:rPr>
          <w:sz w:val="26"/>
          <w:szCs w:val="26"/>
        </w:rPr>
        <w:t xml:space="preserve">№ 72/1, 72/3, 72/5, 72/7, а также предоставить Администрации документы, подтверждающие произведенный снос, </w:t>
      </w:r>
      <w:r w:rsidRPr="00E80E04">
        <w:rPr>
          <w:b/>
          <w:sz w:val="26"/>
          <w:szCs w:val="26"/>
        </w:rPr>
        <w:t xml:space="preserve">в течение 1 месяца </w:t>
      </w:r>
      <w:r w:rsidRPr="00E80E04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  <w:proofErr w:type="gramEnd"/>
    </w:p>
    <w:p w:rsidR="00E80E04" w:rsidRPr="00E80E04" w:rsidRDefault="00E80E04" w:rsidP="00E80E0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E80E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E80E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E80E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E80E04" w:rsidRPr="00E80E04" w:rsidRDefault="00E80E04" w:rsidP="00E80E04">
      <w:pPr>
        <w:ind w:firstLine="540"/>
        <w:jc w:val="both"/>
        <w:rPr>
          <w:sz w:val="26"/>
          <w:szCs w:val="26"/>
        </w:rPr>
      </w:pPr>
      <w:r w:rsidRPr="00E80E04">
        <w:rPr>
          <w:sz w:val="26"/>
          <w:szCs w:val="26"/>
        </w:rPr>
        <w:lastRenderedPageBreak/>
        <w:t>3.4.6. </w:t>
      </w:r>
      <w:proofErr w:type="gramStart"/>
      <w:r w:rsidRPr="00E80E04">
        <w:rPr>
          <w:rFonts w:eastAsiaTheme="minorHAnsi"/>
          <w:sz w:val="26"/>
          <w:szCs w:val="26"/>
        </w:rPr>
        <w:t>Осуществить строительство объектов на Территории в соответствии с утвержденным проектом планировки</w:t>
      </w:r>
      <w:r w:rsidRPr="00E80E04">
        <w:rPr>
          <w:sz w:val="26"/>
          <w:szCs w:val="26"/>
        </w:rPr>
        <w:t xml:space="preserve"> и межевания</w:t>
      </w:r>
      <w:r w:rsidRPr="00E80E04">
        <w:rPr>
          <w:rFonts w:eastAsiaTheme="minorHAnsi"/>
          <w:sz w:val="26"/>
          <w:szCs w:val="26"/>
        </w:rPr>
        <w:t xml:space="preserve"> Территории,</w:t>
      </w:r>
      <w:r w:rsidRPr="00E80E04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</w:t>
      </w:r>
      <w:r w:rsidRPr="00E80E04">
        <w:rPr>
          <w:sz w:val="26"/>
          <w:szCs w:val="26"/>
        </w:rPr>
        <w:t>после исполнения Администрацией обязательств, установленных подпунктом 3.2.5 пункта 3.2. настоящего Договора, в срок, установленный пунктом 4.1 настоящего Договора.</w:t>
      </w:r>
      <w:proofErr w:type="gramEnd"/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E80E04">
        <w:rPr>
          <w:b/>
          <w:sz w:val="26"/>
          <w:szCs w:val="26"/>
        </w:rPr>
        <w:t xml:space="preserve"> </w:t>
      </w:r>
      <w:r w:rsidRPr="00E80E04">
        <w:rPr>
          <w:sz w:val="26"/>
          <w:szCs w:val="26"/>
        </w:rPr>
        <w:t>в срок, установленный пунктом 4.1. настоящего Договора.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E80E04">
        <w:rPr>
          <w:b/>
          <w:sz w:val="26"/>
          <w:szCs w:val="26"/>
        </w:rPr>
        <w:t xml:space="preserve">не позднее </w:t>
      </w:r>
      <w:r w:rsidRPr="00E80E04">
        <w:rPr>
          <w:b/>
          <w:bCs/>
          <w:sz w:val="26"/>
          <w:szCs w:val="26"/>
        </w:rPr>
        <w:t>4 месяцев</w:t>
      </w:r>
      <w:r w:rsidRPr="00E80E04">
        <w:rPr>
          <w:sz w:val="26"/>
          <w:szCs w:val="26"/>
        </w:rPr>
        <w:t xml:space="preserve"> </w:t>
      </w:r>
      <w:proofErr w:type="gramStart"/>
      <w:r w:rsidRPr="00E80E04">
        <w:rPr>
          <w:sz w:val="26"/>
          <w:szCs w:val="26"/>
        </w:rPr>
        <w:t>с даты получения</w:t>
      </w:r>
      <w:proofErr w:type="gramEnd"/>
      <w:r w:rsidRPr="00E80E04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3.4.9. Ежеквартально </w:t>
      </w:r>
      <w:r w:rsidRPr="00E80E04">
        <w:rPr>
          <w:b/>
          <w:sz w:val="26"/>
          <w:szCs w:val="26"/>
        </w:rPr>
        <w:t>не позднее 10-го числа месяца</w:t>
      </w:r>
      <w:r w:rsidRPr="00E80E04">
        <w:rPr>
          <w:sz w:val="26"/>
          <w:szCs w:val="26"/>
        </w:rPr>
        <w:t xml:space="preserve">, следующего за </w:t>
      </w:r>
      <w:proofErr w:type="gramStart"/>
      <w:r w:rsidRPr="00E80E04">
        <w:rPr>
          <w:sz w:val="26"/>
          <w:szCs w:val="26"/>
        </w:rPr>
        <w:t>отчетным</w:t>
      </w:r>
      <w:proofErr w:type="gramEnd"/>
      <w:r w:rsidRPr="00E80E04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80E04">
        <w:rPr>
          <w:sz w:val="26"/>
          <w:szCs w:val="26"/>
        </w:rPr>
        <w:t>4. Срок действия Договора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0E04" w:rsidRPr="00E80E04" w:rsidRDefault="00E80E04" w:rsidP="00E80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E04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E80E04">
        <w:rPr>
          <w:rFonts w:ascii="Times New Roman" w:hAnsi="Times New Roman" w:cs="Times New Roman"/>
          <w:b/>
          <w:sz w:val="26"/>
          <w:szCs w:val="26"/>
        </w:rPr>
        <w:t xml:space="preserve">в течение 7 лет </w:t>
      </w:r>
      <w:r w:rsidRPr="00E80E04">
        <w:rPr>
          <w:rFonts w:ascii="Times New Roman" w:hAnsi="Times New Roman" w:cs="Times New Roman"/>
          <w:sz w:val="26"/>
          <w:szCs w:val="26"/>
        </w:rPr>
        <w:t>(до «____» ______ 202</w:t>
      </w:r>
      <w:r w:rsidR="00C94D2E">
        <w:rPr>
          <w:rFonts w:ascii="Times New Roman" w:hAnsi="Times New Roman" w:cs="Times New Roman"/>
          <w:sz w:val="26"/>
          <w:szCs w:val="26"/>
        </w:rPr>
        <w:t>5</w:t>
      </w:r>
      <w:r w:rsidRPr="00E80E04">
        <w:rPr>
          <w:rFonts w:ascii="Times New Roman" w:hAnsi="Times New Roman" w:cs="Times New Roman"/>
          <w:sz w:val="26"/>
          <w:szCs w:val="26"/>
        </w:rPr>
        <w:t xml:space="preserve"> г.).</w:t>
      </w:r>
    </w:p>
    <w:p w:rsidR="00E80E04" w:rsidRPr="00E80E04" w:rsidRDefault="00E80E04" w:rsidP="00E80E0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4.3.1. По основаниям, </w:t>
      </w:r>
      <w:r w:rsidRPr="00E80E04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В этих случаях Администрация не менее чем</w:t>
      </w:r>
      <w:r w:rsidRPr="00E80E04">
        <w:rPr>
          <w:b/>
          <w:sz w:val="26"/>
          <w:szCs w:val="26"/>
        </w:rPr>
        <w:t xml:space="preserve"> за 30 дней</w:t>
      </w:r>
      <w:r w:rsidRPr="00E80E04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E80E04" w:rsidRDefault="00E80E04" w:rsidP="00E80E04">
      <w:pPr>
        <w:pStyle w:val="a5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 xml:space="preserve">В этих случаях Инвестор не менее чем </w:t>
      </w:r>
      <w:r w:rsidRPr="00E80E04">
        <w:rPr>
          <w:b/>
          <w:sz w:val="26"/>
          <w:szCs w:val="26"/>
        </w:rPr>
        <w:t>за 30 дней</w:t>
      </w:r>
      <w:r w:rsidRPr="00E80E04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C04367" w:rsidRPr="00E80E04" w:rsidRDefault="00C04367" w:rsidP="00E80E04">
      <w:pPr>
        <w:pStyle w:val="a5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0E04" w:rsidRPr="00E80E04" w:rsidRDefault="00E80E04" w:rsidP="00E80E0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0E04">
        <w:rPr>
          <w:sz w:val="26"/>
          <w:szCs w:val="26"/>
        </w:rPr>
        <w:t>5. Ответственность Сторон</w:t>
      </w:r>
    </w:p>
    <w:p w:rsidR="00E80E04" w:rsidRPr="00E80E04" w:rsidRDefault="00E80E04" w:rsidP="00E80E04">
      <w:pPr>
        <w:pStyle w:val="a5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lastRenderedPageBreak/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80E04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E80E04">
        <w:rPr>
          <w:color w:val="333333"/>
          <w:sz w:val="26"/>
          <w:szCs w:val="26"/>
        </w:rPr>
        <w:t xml:space="preserve"> </w:t>
      </w:r>
      <w:r w:rsidRPr="00E80E04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E80E04" w:rsidRPr="00E80E04" w:rsidRDefault="00E80E04" w:rsidP="00E80E0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E80E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E80E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</w:t>
      </w:r>
      <w:proofErr w:type="gramStart"/>
      <w:r w:rsidRPr="00E80E04">
        <w:rPr>
          <w:sz w:val="26"/>
          <w:szCs w:val="26"/>
        </w:rPr>
        <w:t>не достижения</w:t>
      </w:r>
      <w:proofErr w:type="gramEnd"/>
      <w:r w:rsidRPr="00E80E04">
        <w:rPr>
          <w:sz w:val="26"/>
          <w:szCs w:val="26"/>
        </w:rPr>
        <w:t xml:space="preserve"> соглашения Сторонами споры подлежат рассмотрению в Арбитражном суде Красноярского края. 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80E04">
        <w:rPr>
          <w:sz w:val="26"/>
          <w:szCs w:val="26"/>
        </w:rPr>
        <w:t>6. Форс-мажорные обстоятельства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80E04" w:rsidRPr="00E80E04" w:rsidRDefault="00E80E04" w:rsidP="00E80E04">
      <w:pPr>
        <w:pStyle w:val="2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6.1. </w:t>
      </w:r>
      <w:proofErr w:type="gramStart"/>
      <w:r w:rsidRPr="00E80E04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E80E04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E80E04" w:rsidRPr="00E80E04" w:rsidRDefault="00E80E04" w:rsidP="00E80E0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0E04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E80E04">
        <w:rPr>
          <w:b/>
          <w:color w:val="000000"/>
          <w:sz w:val="26"/>
          <w:szCs w:val="26"/>
        </w:rPr>
        <w:t>в течение 10 дней</w:t>
      </w:r>
      <w:r w:rsidRPr="00E80E04">
        <w:rPr>
          <w:color w:val="000000"/>
          <w:sz w:val="26"/>
          <w:szCs w:val="26"/>
        </w:rPr>
        <w:t xml:space="preserve"> с момента наступления  </w:t>
      </w:r>
      <w:r w:rsidRPr="00E80E04">
        <w:rPr>
          <w:sz w:val="26"/>
          <w:szCs w:val="26"/>
        </w:rPr>
        <w:t xml:space="preserve">обстоятельств непреодолимой силы и </w:t>
      </w:r>
      <w:r w:rsidRPr="00E80E04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E80E04" w:rsidRPr="00E80E04" w:rsidRDefault="00E80E04" w:rsidP="00E80E04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E80E04" w:rsidRPr="00E80E04" w:rsidRDefault="00E80E04" w:rsidP="00E80E04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E80E04">
        <w:rPr>
          <w:sz w:val="26"/>
          <w:szCs w:val="26"/>
        </w:rPr>
        <w:t>7. Заключительные положения</w:t>
      </w:r>
    </w:p>
    <w:p w:rsidR="00E80E04" w:rsidRPr="00E80E04" w:rsidRDefault="00E80E04" w:rsidP="00E80E04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E80E04" w:rsidRPr="00E80E04" w:rsidRDefault="00E80E04" w:rsidP="00E80E04">
      <w:pPr>
        <w:pStyle w:val="a5"/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E80E04" w:rsidRPr="00E80E04" w:rsidRDefault="00E80E04" w:rsidP="00E80E04">
      <w:pPr>
        <w:ind w:firstLine="709"/>
        <w:jc w:val="both"/>
        <w:rPr>
          <w:sz w:val="26"/>
          <w:szCs w:val="26"/>
        </w:rPr>
      </w:pPr>
      <w:r w:rsidRPr="00E80E04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E80E04" w:rsidRPr="00E80E04" w:rsidRDefault="00E80E04" w:rsidP="00E80E04">
      <w:pPr>
        <w:pStyle w:val="a5"/>
        <w:tabs>
          <w:tab w:val="left" w:pos="0"/>
        </w:tabs>
        <w:ind w:firstLine="709"/>
        <w:rPr>
          <w:sz w:val="26"/>
          <w:szCs w:val="26"/>
        </w:rPr>
      </w:pPr>
      <w:r w:rsidRPr="00E80E04">
        <w:rPr>
          <w:sz w:val="26"/>
          <w:szCs w:val="26"/>
        </w:rPr>
        <w:lastRenderedPageBreak/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E80E04">
        <w:rPr>
          <w:sz w:val="26"/>
          <w:szCs w:val="26"/>
        </w:rPr>
        <w:t>которых</w:t>
      </w:r>
      <w:proofErr w:type="gramEnd"/>
      <w:r w:rsidRPr="00E80E04">
        <w:rPr>
          <w:sz w:val="26"/>
          <w:szCs w:val="26"/>
        </w:rPr>
        <w:t xml:space="preserve"> два экземпляра передаются Администрации, один экземпляр</w:t>
      </w:r>
      <w:r w:rsidR="00712DDF">
        <w:rPr>
          <w:sz w:val="26"/>
          <w:szCs w:val="26"/>
        </w:rPr>
        <w:t xml:space="preserve"> </w:t>
      </w:r>
      <w:r w:rsidRPr="00E80E04">
        <w:rPr>
          <w:sz w:val="26"/>
          <w:szCs w:val="26"/>
        </w:rPr>
        <w:t xml:space="preserve">– Инвестору. </w:t>
      </w:r>
    </w:p>
    <w:p w:rsidR="00E80E04" w:rsidRPr="00E80E04" w:rsidRDefault="00E80E04" w:rsidP="00E80E04">
      <w:pPr>
        <w:pStyle w:val="a5"/>
        <w:widowControl w:val="0"/>
        <w:ind w:firstLine="567"/>
        <w:rPr>
          <w:sz w:val="26"/>
          <w:szCs w:val="26"/>
        </w:rPr>
      </w:pPr>
    </w:p>
    <w:p w:rsidR="00E80E04" w:rsidRPr="00E80E04" w:rsidRDefault="00E80E04" w:rsidP="00E80E04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80E04">
        <w:rPr>
          <w:sz w:val="26"/>
          <w:szCs w:val="26"/>
        </w:rPr>
        <w:t>8. Юридические адреса и реквизиты Сторон</w:t>
      </w:r>
    </w:p>
    <w:p w:rsidR="00E80E04" w:rsidRPr="00EC0834" w:rsidRDefault="00E80E04" w:rsidP="00E80E04">
      <w:pPr>
        <w:widowControl w:val="0"/>
      </w:pPr>
    </w:p>
    <w:p w:rsidR="0009307B" w:rsidRPr="00F555A9" w:rsidRDefault="0009307B" w:rsidP="00CD1822">
      <w:pPr>
        <w:pStyle w:val="10"/>
      </w:pPr>
      <w:r w:rsidRPr="00F555A9">
        <w:t>Администрация:</w:t>
      </w:r>
      <w:r w:rsidRPr="00F555A9">
        <w:tab/>
        <w:t>Инвестор:</w:t>
      </w:r>
    </w:p>
    <w:p w:rsidR="0009307B" w:rsidRPr="00F555A9" w:rsidRDefault="0009307B" w:rsidP="00CD1822">
      <w:pPr>
        <w:pStyle w:val="10"/>
      </w:pPr>
    </w:p>
    <w:tbl>
      <w:tblPr>
        <w:tblW w:w="9435" w:type="dxa"/>
        <w:jc w:val="center"/>
        <w:tblInd w:w="-31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"/>
        <w:gridCol w:w="4944"/>
        <w:gridCol w:w="48"/>
        <w:gridCol w:w="4347"/>
        <w:gridCol w:w="48"/>
      </w:tblGrid>
      <w:tr w:rsidR="0009307B" w:rsidRPr="00F555A9" w:rsidTr="0009307B">
        <w:trPr>
          <w:gridBefore w:val="1"/>
          <w:wBefore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CD1822">
            <w:pPr>
              <w:pStyle w:val="10"/>
            </w:pPr>
            <w:r w:rsidRPr="00F555A9">
              <w:t>Департамент градостроительства</w:t>
            </w:r>
          </w:p>
          <w:p w:rsidR="0009307B" w:rsidRPr="00F555A9" w:rsidRDefault="0009307B" w:rsidP="00CD1822">
            <w:pPr>
              <w:pStyle w:val="10"/>
              <w:rPr>
                <w:lang w:eastAsia="en-US"/>
              </w:rPr>
            </w:pPr>
            <w:r w:rsidRPr="00F555A9"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CD1822">
            <w:pPr>
              <w:pStyle w:val="10"/>
            </w:pPr>
          </w:p>
        </w:tc>
      </w:tr>
      <w:tr w:rsidR="0009307B" w:rsidRPr="00F555A9" w:rsidTr="0009307B">
        <w:trPr>
          <w:gridBefore w:val="1"/>
          <w:wBefore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CD1822">
            <w:pPr>
              <w:pStyle w:val="10"/>
            </w:pPr>
            <w:r w:rsidRPr="00F555A9">
              <w:t>Юридический адрес:</w:t>
            </w:r>
          </w:p>
          <w:p w:rsidR="0009307B" w:rsidRPr="00F555A9" w:rsidRDefault="0009307B" w:rsidP="00CD1822">
            <w:pPr>
              <w:pStyle w:val="10"/>
            </w:pPr>
            <w:r w:rsidRPr="00F555A9">
              <w:t xml:space="preserve">660049, г. Красноярск, </w:t>
            </w:r>
          </w:p>
          <w:p w:rsidR="0009307B" w:rsidRPr="00F555A9" w:rsidRDefault="0009307B" w:rsidP="00CD1822">
            <w:pPr>
              <w:pStyle w:val="10"/>
            </w:pPr>
            <w:r w:rsidRPr="00F555A9">
              <w:t>ул. Карла Маркса, д. 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CD1822">
            <w:pPr>
              <w:pStyle w:val="10"/>
            </w:pPr>
          </w:p>
        </w:tc>
      </w:tr>
      <w:tr w:rsidR="0009307B" w:rsidRPr="00F555A9" w:rsidTr="0009307B">
        <w:trPr>
          <w:gridBefore w:val="1"/>
          <w:wBefore w:w="48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7B" w:rsidRPr="00F555A9" w:rsidRDefault="0009307B" w:rsidP="00CD1822">
            <w:pPr>
              <w:pStyle w:val="10"/>
            </w:pPr>
            <w:r w:rsidRPr="00F555A9">
              <w:t xml:space="preserve">Банковские реквизиты: </w:t>
            </w:r>
          </w:p>
          <w:p w:rsidR="0009307B" w:rsidRPr="00F555A9" w:rsidRDefault="0009307B" w:rsidP="00CD1822">
            <w:pPr>
              <w:pStyle w:val="10"/>
            </w:pPr>
            <w:r w:rsidRPr="00F555A9">
              <w:t xml:space="preserve">ИНН 2466216619 </w:t>
            </w:r>
          </w:p>
          <w:p w:rsidR="0009307B" w:rsidRPr="00F555A9" w:rsidRDefault="0009307B" w:rsidP="00CD1822">
            <w:pPr>
              <w:pStyle w:val="10"/>
            </w:pPr>
            <w:r w:rsidRPr="00F555A9">
              <w:t>КПП 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7B" w:rsidRPr="00F555A9" w:rsidRDefault="0009307B" w:rsidP="00CD1822">
            <w:pPr>
              <w:pStyle w:val="10"/>
            </w:pPr>
          </w:p>
        </w:tc>
      </w:tr>
      <w:tr w:rsidR="0009307B" w:rsidRPr="00F555A9" w:rsidTr="0009307B">
        <w:trPr>
          <w:gridBefore w:val="1"/>
          <w:wBefore w:w="48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CD1822">
            <w:pPr>
              <w:pStyle w:val="10"/>
            </w:pPr>
            <w:r w:rsidRPr="00F555A9">
              <w:t xml:space="preserve">УФК по Красноярскому краю </w:t>
            </w:r>
          </w:p>
          <w:p w:rsidR="0009307B" w:rsidRPr="00F555A9" w:rsidRDefault="0009307B" w:rsidP="00CD1822">
            <w:pPr>
              <w:pStyle w:val="10"/>
            </w:pPr>
            <w:proofErr w:type="gramStart"/>
            <w:r w:rsidRPr="00F555A9">
              <w:t>(Департамент градостроительства</w:t>
            </w:r>
            <w:proofErr w:type="gramEnd"/>
          </w:p>
          <w:p w:rsidR="0009307B" w:rsidRPr="00F555A9" w:rsidRDefault="0009307B" w:rsidP="00CD1822">
            <w:pPr>
              <w:pStyle w:val="10"/>
            </w:pPr>
            <w:r w:rsidRPr="00F555A9">
              <w:t>администрации города Красноярска,</w:t>
            </w:r>
          </w:p>
          <w:p w:rsidR="0009307B" w:rsidRPr="00F555A9" w:rsidRDefault="0009307B" w:rsidP="00CD1822">
            <w:pPr>
              <w:pStyle w:val="10"/>
            </w:pPr>
            <w:r w:rsidRPr="00F555A9">
              <w:t>лицевой счет № 04193005720)</w:t>
            </w:r>
          </w:p>
          <w:p w:rsidR="0009307B" w:rsidRPr="00F555A9" w:rsidRDefault="0009307B" w:rsidP="00CD1822">
            <w:pPr>
              <w:pStyle w:val="10"/>
              <w:rPr>
                <w:rStyle w:val="af8"/>
                <w:b w:val="0"/>
              </w:rPr>
            </w:pPr>
            <w:proofErr w:type="gramStart"/>
            <w:r w:rsidRPr="00F555A9">
              <w:t>р</w:t>
            </w:r>
            <w:proofErr w:type="gramEnd"/>
            <w:r w:rsidRPr="00F555A9">
              <w:t xml:space="preserve">/с № </w:t>
            </w:r>
            <w:r w:rsidRPr="0034323D">
              <w:t>4</w:t>
            </w:r>
            <w:r w:rsidRPr="0034323D">
              <w:rPr>
                <w:rStyle w:val="af8"/>
              </w:rPr>
              <w:t>01018</w:t>
            </w:r>
            <w:r w:rsidRPr="00F555A9">
              <w:rPr>
                <w:rStyle w:val="af8"/>
              </w:rPr>
              <w:t>10600000010001</w:t>
            </w:r>
          </w:p>
          <w:p w:rsidR="0009307B" w:rsidRPr="00F555A9" w:rsidRDefault="0009307B" w:rsidP="00CD1822">
            <w:pPr>
              <w:pStyle w:val="10"/>
            </w:pP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CD1822">
            <w:pPr>
              <w:pStyle w:val="10"/>
            </w:pPr>
          </w:p>
        </w:tc>
      </w:tr>
      <w:tr w:rsidR="0009307B" w:rsidRPr="00F555A9" w:rsidTr="0009307B">
        <w:trPr>
          <w:gridAfter w:val="1"/>
          <w:wAfter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09307B" w:rsidRPr="00F555A9" w:rsidRDefault="0009307B" w:rsidP="00CD1822">
            <w:pPr>
              <w:pStyle w:val="10"/>
            </w:pPr>
            <w:r w:rsidRPr="00F555A9">
              <w:t>ОТДЕЛЕНИЕ КРАСНОЯРСК</w:t>
            </w:r>
          </w:p>
          <w:p w:rsidR="0009307B" w:rsidRPr="00F555A9" w:rsidRDefault="0009307B" w:rsidP="00CD1822">
            <w:pPr>
              <w:pStyle w:val="10"/>
            </w:pPr>
            <w:r w:rsidRPr="00F555A9">
              <w:t xml:space="preserve">Г. КРАСНОЯРСК </w:t>
            </w:r>
          </w:p>
          <w:p w:rsidR="0009307B" w:rsidRPr="00F555A9" w:rsidRDefault="0009307B" w:rsidP="00CD1822">
            <w:pPr>
              <w:pStyle w:val="10"/>
            </w:pPr>
            <w:r w:rsidRPr="00F555A9">
              <w:t xml:space="preserve">БИК 040407001 </w:t>
            </w:r>
          </w:p>
          <w:p w:rsidR="0009307B" w:rsidRPr="00F555A9" w:rsidRDefault="0009307B" w:rsidP="00CD1822">
            <w:pPr>
              <w:pStyle w:val="10"/>
            </w:pPr>
            <w:r w:rsidRPr="00F555A9">
              <w:t>КБК 90911705040040000180</w:t>
            </w:r>
          </w:p>
          <w:p w:rsidR="0009307B" w:rsidRPr="00F555A9" w:rsidRDefault="0009307B" w:rsidP="00CD1822">
            <w:pPr>
              <w:pStyle w:val="10"/>
            </w:pPr>
            <w:r w:rsidRPr="00F555A9"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09307B" w:rsidRPr="00F555A9" w:rsidRDefault="0009307B" w:rsidP="00CD1822">
            <w:pPr>
              <w:pStyle w:val="10"/>
            </w:pPr>
          </w:p>
        </w:tc>
      </w:tr>
    </w:tbl>
    <w:p w:rsidR="0009307B" w:rsidRPr="00F555A9" w:rsidRDefault="0009307B" w:rsidP="00CD1822">
      <w:pPr>
        <w:pStyle w:val="10"/>
      </w:pPr>
      <w:r w:rsidRPr="00F555A9">
        <w:t xml:space="preserve"> </w:t>
      </w:r>
    </w:p>
    <w:p w:rsidR="0009307B" w:rsidRPr="00F555A9" w:rsidRDefault="0009307B" w:rsidP="00CD1822">
      <w:pPr>
        <w:pStyle w:val="10"/>
      </w:pPr>
      <w:r w:rsidRPr="00F555A9">
        <w:t>Администрация:</w:t>
      </w:r>
      <w:r w:rsidR="009330BA">
        <w:t xml:space="preserve">                                             </w:t>
      </w:r>
      <w:r w:rsidRPr="00F555A9">
        <w:t>Инвестор:</w:t>
      </w:r>
    </w:p>
    <w:p w:rsidR="0009307B" w:rsidRPr="00F555A9" w:rsidRDefault="0009307B" w:rsidP="0009307B">
      <w:pPr>
        <w:pStyle w:val="a7"/>
        <w:rPr>
          <w:sz w:val="26"/>
          <w:szCs w:val="26"/>
        </w:rPr>
      </w:pPr>
      <w:r w:rsidRPr="00F555A9">
        <w:rPr>
          <w:sz w:val="26"/>
          <w:szCs w:val="26"/>
        </w:rPr>
        <w:t xml:space="preserve">         </w:t>
      </w:r>
    </w:p>
    <w:p w:rsidR="0009307B" w:rsidRPr="00F555A9" w:rsidRDefault="00C94D2E" w:rsidP="0009307B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9307B" w:rsidRPr="00F555A9">
        <w:rPr>
          <w:sz w:val="26"/>
          <w:szCs w:val="26"/>
        </w:rPr>
        <w:t>уководитель департамента</w:t>
      </w:r>
      <w:r w:rsidR="0009307B" w:rsidRPr="00F555A9">
        <w:rPr>
          <w:sz w:val="26"/>
          <w:szCs w:val="26"/>
        </w:rPr>
        <w:tab/>
      </w:r>
      <w:r w:rsidR="0009307B" w:rsidRPr="00F555A9">
        <w:rPr>
          <w:sz w:val="26"/>
          <w:szCs w:val="26"/>
        </w:rPr>
        <w:tab/>
      </w:r>
      <w:r w:rsidR="0009307B" w:rsidRPr="00F555A9">
        <w:rPr>
          <w:sz w:val="26"/>
          <w:szCs w:val="26"/>
        </w:rPr>
        <w:tab/>
        <w:t xml:space="preserve">  </w:t>
      </w:r>
    </w:p>
    <w:p w:rsidR="0009307B" w:rsidRPr="00F555A9" w:rsidRDefault="0009307B" w:rsidP="0009307B">
      <w:pPr>
        <w:pStyle w:val="a7"/>
        <w:rPr>
          <w:sz w:val="26"/>
          <w:szCs w:val="26"/>
        </w:rPr>
      </w:pPr>
      <w:r w:rsidRPr="00F555A9">
        <w:rPr>
          <w:sz w:val="26"/>
          <w:szCs w:val="26"/>
        </w:rPr>
        <w:t xml:space="preserve">градостроительства </w:t>
      </w:r>
    </w:p>
    <w:p w:rsidR="0009307B" w:rsidRPr="00F555A9" w:rsidRDefault="0009307B" w:rsidP="0009307B">
      <w:pPr>
        <w:pStyle w:val="a7"/>
        <w:rPr>
          <w:sz w:val="26"/>
          <w:szCs w:val="26"/>
        </w:rPr>
      </w:pPr>
      <w:r w:rsidRPr="00F555A9">
        <w:rPr>
          <w:sz w:val="26"/>
          <w:szCs w:val="26"/>
        </w:rPr>
        <w:t>администрации города Красноярска</w:t>
      </w:r>
    </w:p>
    <w:p w:rsidR="0009307B" w:rsidRPr="00F555A9" w:rsidRDefault="0009307B" w:rsidP="0009307B">
      <w:pPr>
        <w:pStyle w:val="a7"/>
        <w:rPr>
          <w:sz w:val="26"/>
          <w:szCs w:val="26"/>
        </w:rPr>
      </w:pPr>
    </w:p>
    <w:p w:rsidR="0009307B" w:rsidRPr="00F555A9" w:rsidRDefault="0009307B" w:rsidP="00CD1822">
      <w:pPr>
        <w:pStyle w:val="10"/>
      </w:pPr>
      <w:r w:rsidRPr="00F555A9">
        <w:t xml:space="preserve">__________________ </w:t>
      </w:r>
      <w:r w:rsidR="00C94D2E">
        <w:t>Р</w:t>
      </w:r>
      <w:r w:rsidRPr="00F555A9">
        <w:t>.</w:t>
      </w:r>
      <w:r w:rsidR="00C94D2E">
        <w:t>С</w:t>
      </w:r>
      <w:r w:rsidRPr="00F555A9">
        <w:t xml:space="preserve">. </w:t>
      </w:r>
      <w:r w:rsidR="00C94D2E">
        <w:t>Соколов</w:t>
      </w:r>
      <w:r w:rsidRPr="00F555A9">
        <w:t xml:space="preserve">              _______________________</w:t>
      </w:r>
    </w:p>
    <w:p w:rsidR="00AF742C" w:rsidRDefault="009330BA" w:rsidP="00CD1822">
      <w:pPr>
        <w:pStyle w:val="10"/>
      </w:pPr>
      <w:r>
        <w:t xml:space="preserve">             </w:t>
      </w:r>
      <w:r w:rsidR="0009307B" w:rsidRPr="00F555A9">
        <w:t xml:space="preserve">(подпись)                                     </w:t>
      </w:r>
      <w:r>
        <w:t xml:space="preserve">                        </w:t>
      </w:r>
      <w:r w:rsidR="004D542C">
        <w:tab/>
      </w:r>
      <w:r w:rsidR="0009307B" w:rsidRPr="00F555A9">
        <w:t>(подпись)</w:t>
      </w:r>
    </w:p>
    <w:p w:rsidR="0009307B" w:rsidRPr="00F555A9" w:rsidRDefault="0009307B" w:rsidP="00CD1822">
      <w:pPr>
        <w:pStyle w:val="10"/>
      </w:pPr>
      <w:r w:rsidRPr="00F555A9">
        <w:t>М.П.</w:t>
      </w:r>
      <w:r w:rsidRPr="00F555A9">
        <w:tab/>
        <w:t>М.П.</w:t>
      </w:r>
    </w:p>
    <w:p w:rsidR="0009307B" w:rsidRPr="00EC0834" w:rsidRDefault="0009307B" w:rsidP="00CD1822">
      <w:pPr>
        <w:pStyle w:val="10"/>
      </w:pPr>
      <w:r w:rsidRPr="00EC0834">
        <w:br w:type="page"/>
      </w:r>
    </w:p>
    <w:p w:rsidR="0009307B" w:rsidRPr="0009307B" w:rsidRDefault="0009307B" w:rsidP="0009307B">
      <w:pPr>
        <w:ind w:left="5954"/>
        <w:jc w:val="both"/>
        <w:rPr>
          <w:sz w:val="26"/>
          <w:szCs w:val="26"/>
        </w:rPr>
      </w:pPr>
      <w:r w:rsidRPr="0009307B">
        <w:rPr>
          <w:sz w:val="26"/>
          <w:szCs w:val="26"/>
        </w:rPr>
        <w:lastRenderedPageBreak/>
        <w:t>Приложение 1 к Договору</w:t>
      </w:r>
    </w:p>
    <w:p w:rsidR="0009307B" w:rsidRPr="0009307B" w:rsidRDefault="0009307B" w:rsidP="0009307B">
      <w:pPr>
        <w:widowControl w:val="0"/>
        <w:ind w:left="5954"/>
        <w:jc w:val="both"/>
        <w:rPr>
          <w:sz w:val="26"/>
          <w:szCs w:val="26"/>
        </w:rPr>
      </w:pPr>
      <w:r w:rsidRPr="0009307B">
        <w:rPr>
          <w:sz w:val="26"/>
          <w:szCs w:val="26"/>
        </w:rPr>
        <w:t>от _____________ № _____</w:t>
      </w:r>
    </w:p>
    <w:p w:rsidR="0009307B" w:rsidRPr="0009307B" w:rsidRDefault="0009307B" w:rsidP="0009307B">
      <w:pPr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ПЕРЕЧЕНЬ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559"/>
        <w:gridCol w:w="1278"/>
      </w:tblGrid>
      <w:tr w:rsidR="0009307B" w:rsidRPr="0009307B" w:rsidTr="000930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№ </w:t>
            </w:r>
            <w:proofErr w:type="gramStart"/>
            <w:r w:rsidRPr="0009307B">
              <w:rPr>
                <w:sz w:val="26"/>
                <w:szCs w:val="26"/>
              </w:rPr>
              <w:t>п</w:t>
            </w:r>
            <w:proofErr w:type="gramEnd"/>
            <w:r w:rsidRPr="0009307B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название улицы</w:t>
            </w:r>
          </w:p>
          <w:p w:rsidR="0009307B" w:rsidRPr="0009307B" w:rsidRDefault="0009307B" w:rsidP="000930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этажность</w:t>
            </w:r>
          </w:p>
        </w:tc>
      </w:tr>
      <w:tr w:rsidR="00712DDF" w:rsidRPr="00EC0834" w:rsidTr="00CD75A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712DD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72/1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Standard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Standard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Standard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2</w:t>
            </w:r>
          </w:p>
        </w:tc>
      </w:tr>
      <w:tr w:rsidR="00712DDF" w:rsidRPr="00EC0834" w:rsidTr="00CD75A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712DD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72/3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Standard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Standard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Standard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2</w:t>
            </w:r>
          </w:p>
        </w:tc>
      </w:tr>
      <w:tr w:rsidR="00712DDF" w:rsidRPr="00EC0834" w:rsidTr="00CD75A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712DD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72/5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Standard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Standard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Standard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2</w:t>
            </w:r>
          </w:p>
        </w:tc>
      </w:tr>
      <w:tr w:rsidR="00712DDF" w:rsidRPr="00D94330" w:rsidTr="00CD75A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HeadDoc"/>
              <w:widowControl w:val="0"/>
              <w:jc w:val="center"/>
              <w:rPr>
                <w:bCs/>
                <w:sz w:val="26"/>
                <w:szCs w:val="26"/>
              </w:rPr>
            </w:pPr>
            <w:r w:rsidRPr="00712DD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HeadDoc"/>
              <w:widowControl w:val="0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72/7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F" w:rsidRPr="00712DDF" w:rsidRDefault="00712DDF" w:rsidP="00CD75A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712DDF">
              <w:rPr>
                <w:sz w:val="26"/>
                <w:szCs w:val="26"/>
              </w:rPr>
              <w:t>2</w:t>
            </w:r>
          </w:p>
        </w:tc>
      </w:tr>
    </w:tbl>
    <w:p w:rsidR="0009307B" w:rsidRPr="0009307B" w:rsidRDefault="0009307B" w:rsidP="0009307B">
      <w:pPr>
        <w:pStyle w:val="HeadDoc"/>
        <w:keepLines w:val="0"/>
        <w:widowControl w:val="0"/>
        <w:rPr>
          <w:sz w:val="26"/>
          <w:szCs w:val="26"/>
        </w:rPr>
      </w:pPr>
    </w:p>
    <w:p w:rsidR="0009307B" w:rsidRPr="0009307B" w:rsidRDefault="0009307B" w:rsidP="00CD1822">
      <w:pPr>
        <w:pStyle w:val="10"/>
      </w:pPr>
    </w:p>
    <w:p w:rsidR="0009307B" w:rsidRPr="0009307B" w:rsidRDefault="0009307B" w:rsidP="00CD1822">
      <w:pPr>
        <w:pStyle w:val="10"/>
      </w:pPr>
    </w:p>
    <w:p w:rsidR="0009307B" w:rsidRPr="0009307B" w:rsidRDefault="0009307B" w:rsidP="00CD1822">
      <w:pPr>
        <w:pStyle w:val="10"/>
      </w:pPr>
      <w:r w:rsidRPr="0009307B">
        <w:t xml:space="preserve">Администрация:                      </w:t>
      </w:r>
      <w:r w:rsidR="00951EA1">
        <w:t xml:space="preserve">         </w:t>
      </w:r>
      <w:r w:rsidRPr="0009307B">
        <w:t xml:space="preserve">              Инвестор: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  <w:t xml:space="preserve"> </w:t>
      </w:r>
    </w:p>
    <w:p w:rsidR="0009307B" w:rsidRPr="0009307B" w:rsidRDefault="00C94D2E" w:rsidP="0009307B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9307B" w:rsidRPr="0009307B">
        <w:rPr>
          <w:sz w:val="26"/>
          <w:szCs w:val="26"/>
        </w:rPr>
        <w:t>уководитель департамента</w:t>
      </w:r>
      <w:r w:rsidR="0009307B" w:rsidRPr="0009307B">
        <w:rPr>
          <w:sz w:val="26"/>
          <w:szCs w:val="26"/>
        </w:rPr>
        <w:tab/>
      </w:r>
      <w:r w:rsidR="0009307B" w:rsidRPr="0009307B">
        <w:rPr>
          <w:sz w:val="26"/>
          <w:szCs w:val="26"/>
        </w:rPr>
        <w:tab/>
      </w:r>
      <w:r w:rsidR="0009307B" w:rsidRPr="0009307B">
        <w:rPr>
          <w:sz w:val="26"/>
          <w:szCs w:val="26"/>
        </w:rPr>
        <w:tab/>
        <w:t xml:space="preserve"> 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 xml:space="preserve">градостроительства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администрации города Красноярска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</w:p>
    <w:p w:rsidR="0009307B" w:rsidRPr="0009307B" w:rsidRDefault="00C94D2E" w:rsidP="00CD1822">
      <w:pPr>
        <w:pStyle w:val="10"/>
      </w:pPr>
      <w:r>
        <w:t>__________________ Р</w:t>
      </w:r>
      <w:r w:rsidR="0009307B" w:rsidRPr="0009307B">
        <w:t>.</w:t>
      </w:r>
      <w:r>
        <w:t>С</w:t>
      </w:r>
      <w:r w:rsidR="0009307B" w:rsidRPr="0009307B">
        <w:t xml:space="preserve">. </w:t>
      </w:r>
      <w:r>
        <w:t>Сок</w:t>
      </w:r>
      <w:r w:rsidR="0034323D">
        <w:t>о</w:t>
      </w:r>
      <w:r>
        <w:t>лов</w:t>
      </w:r>
      <w:r w:rsidR="0009307B" w:rsidRPr="0009307B">
        <w:t xml:space="preserve">           </w:t>
      </w:r>
      <w:r w:rsidR="0034323D">
        <w:t xml:space="preserve">   </w:t>
      </w:r>
      <w:r w:rsidR="0009307B" w:rsidRPr="0009307B">
        <w:t xml:space="preserve">____________________     </w:t>
      </w:r>
    </w:p>
    <w:p w:rsidR="0009307B" w:rsidRPr="0009307B" w:rsidRDefault="0009307B" w:rsidP="00CD1822">
      <w:pPr>
        <w:pStyle w:val="10"/>
      </w:pPr>
      <w:r w:rsidRPr="0009307B">
        <w:t xml:space="preserve">      (подпись)                                                  </w:t>
      </w:r>
      <w:r w:rsidR="009330BA">
        <w:t xml:space="preserve">  </w:t>
      </w:r>
      <w:r w:rsidRPr="0009307B">
        <w:t xml:space="preserve">   </w:t>
      </w:r>
      <w:r w:rsidR="009330BA">
        <w:t xml:space="preserve">             </w:t>
      </w:r>
      <w:r w:rsidRPr="0009307B">
        <w:t xml:space="preserve">     (подпись)</w:t>
      </w:r>
    </w:p>
    <w:p w:rsidR="0009307B" w:rsidRPr="0009307B" w:rsidRDefault="0009307B" w:rsidP="00CD1822">
      <w:pPr>
        <w:pStyle w:val="10"/>
      </w:pPr>
      <w:r w:rsidRPr="0009307B">
        <w:t>М.П.</w:t>
      </w:r>
      <w:r w:rsidRPr="0009307B">
        <w:tab/>
        <w:t>М.П.</w:t>
      </w:r>
    </w:p>
    <w:p w:rsidR="0009307B" w:rsidRPr="0009307B" w:rsidRDefault="0009307B" w:rsidP="0009307B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09307B">
        <w:rPr>
          <w:sz w:val="26"/>
          <w:szCs w:val="26"/>
        </w:rPr>
        <w:br w:type="page"/>
      </w:r>
    </w:p>
    <w:p w:rsidR="0009307B" w:rsidRPr="0009307B" w:rsidRDefault="0009307B" w:rsidP="0009307B">
      <w:pPr>
        <w:ind w:left="6096"/>
        <w:jc w:val="both"/>
        <w:rPr>
          <w:sz w:val="26"/>
          <w:szCs w:val="26"/>
        </w:rPr>
      </w:pPr>
      <w:r w:rsidRPr="0009307B">
        <w:rPr>
          <w:sz w:val="26"/>
          <w:szCs w:val="26"/>
        </w:rPr>
        <w:lastRenderedPageBreak/>
        <w:t>Приложение 2 к Договору</w:t>
      </w:r>
    </w:p>
    <w:p w:rsidR="0009307B" w:rsidRPr="0009307B" w:rsidRDefault="0009307B" w:rsidP="0009307B">
      <w:pPr>
        <w:widowControl w:val="0"/>
        <w:ind w:left="6096"/>
        <w:jc w:val="both"/>
        <w:rPr>
          <w:sz w:val="26"/>
          <w:szCs w:val="26"/>
        </w:rPr>
      </w:pPr>
      <w:r w:rsidRPr="0009307B">
        <w:rPr>
          <w:sz w:val="26"/>
          <w:szCs w:val="26"/>
        </w:rPr>
        <w:t>от ____________ № _______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ПЕРЕЧЕНЬ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благоустроенных жилых помещений, подлежащих безвозмездной передаче                               в муниципальную собственность 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1711"/>
        <w:gridCol w:w="1741"/>
        <w:gridCol w:w="2268"/>
        <w:gridCol w:w="1559"/>
        <w:gridCol w:w="1560"/>
      </w:tblGrid>
      <w:tr w:rsidR="0009307B" w:rsidRPr="0009307B" w:rsidTr="0009307B">
        <w:trPr>
          <w:trHeight w:val="384"/>
        </w:trPr>
        <w:tc>
          <w:tcPr>
            <w:tcW w:w="659" w:type="dxa"/>
            <w:vMerge w:val="restart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№ </w:t>
            </w:r>
            <w:proofErr w:type="gramStart"/>
            <w:r w:rsidRPr="0009307B">
              <w:rPr>
                <w:sz w:val="26"/>
                <w:szCs w:val="26"/>
              </w:rPr>
              <w:t>п</w:t>
            </w:r>
            <w:proofErr w:type="gramEnd"/>
            <w:r w:rsidRPr="0009307B">
              <w:rPr>
                <w:sz w:val="26"/>
                <w:szCs w:val="26"/>
              </w:rPr>
              <w:t>/п</w:t>
            </w:r>
          </w:p>
        </w:tc>
        <w:tc>
          <w:tcPr>
            <w:tcW w:w="1711" w:type="dxa"/>
            <w:vMerge w:val="restart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741" w:type="dxa"/>
            <w:vMerge w:val="restart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Общая площадь жилого помещения          (не менее м</w:t>
            </w:r>
            <w:proofErr w:type="gramStart"/>
            <w:r w:rsidRPr="0009307B">
              <w:rPr>
                <w:sz w:val="26"/>
                <w:szCs w:val="26"/>
              </w:rPr>
              <w:t>2</w:t>
            </w:r>
            <w:proofErr w:type="gramEnd"/>
            <w:r w:rsidRPr="0009307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gridSpan w:val="2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примечание </w:t>
            </w:r>
          </w:p>
        </w:tc>
      </w:tr>
      <w:tr w:rsidR="0009307B" w:rsidRPr="0009307B" w:rsidTr="0009307B">
        <w:trPr>
          <w:trHeight w:val="720"/>
        </w:trPr>
        <w:tc>
          <w:tcPr>
            <w:tcW w:w="659" w:type="dxa"/>
            <w:vMerge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9307B" w:rsidRPr="0009307B" w:rsidRDefault="0009307B" w:rsidP="0009307B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09307B" w:rsidRPr="0009307B" w:rsidRDefault="0009307B" w:rsidP="00B047E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09307B">
              <w:rPr>
                <w:sz w:val="26"/>
                <w:szCs w:val="26"/>
              </w:rPr>
              <w:t>нанимате</w:t>
            </w:r>
            <w:proofErr w:type="spellEnd"/>
            <w:r w:rsidR="00B047EB">
              <w:rPr>
                <w:sz w:val="26"/>
                <w:szCs w:val="26"/>
              </w:rPr>
              <w:t>-</w:t>
            </w:r>
            <w:r w:rsidRPr="0009307B">
              <w:rPr>
                <w:sz w:val="26"/>
                <w:szCs w:val="26"/>
              </w:rPr>
              <w:t>лей</w:t>
            </w:r>
            <w:proofErr w:type="gramEnd"/>
          </w:p>
        </w:tc>
      </w:tr>
    </w:tbl>
    <w:tbl>
      <w:tblPr>
        <w:tblStyle w:val="2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1711"/>
        <w:gridCol w:w="1741"/>
        <w:gridCol w:w="2268"/>
        <w:gridCol w:w="1559"/>
        <w:gridCol w:w="1560"/>
      </w:tblGrid>
      <w:tr w:rsidR="00712DDF" w:rsidRPr="0099528B" w:rsidTr="00CD75A3">
        <w:tc>
          <w:tcPr>
            <w:tcW w:w="9498" w:type="dxa"/>
            <w:gridSpan w:val="6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Взамен помещений по ул. Калинина, № 72/3</w:t>
            </w:r>
          </w:p>
        </w:tc>
      </w:tr>
      <w:tr w:rsidR="00712DDF" w:rsidRPr="0099528B" w:rsidTr="00CD75A3">
        <w:tc>
          <w:tcPr>
            <w:tcW w:w="6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19,4</w:t>
            </w:r>
          </w:p>
        </w:tc>
        <w:tc>
          <w:tcPr>
            <w:tcW w:w="15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 ком. 2</w:t>
            </w:r>
          </w:p>
        </w:tc>
        <w:tc>
          <w:tcPr>
            <w:tcW w:w="1560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2</w:t>
            </w:r>
          </w:p>
        </w:tc>
      </w:tr>
      <w:tr w:rsidR="00712DDF" w:rsidRPr="0099528B" w:rsidTr="00CD75A3">
        <w:tc>
          <w:tcPr>
            <w:tcW w:w="6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46,2</w:t>
            </w:r>
          </w:p>
        </w:tc>
        <w:tc>
          <w:tcPr>
            <w:tcW w:w="15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1-1</w:t>
            </w:r>
          </w:p>
        </w:tc>
        <w:tc>
          <w:tcPr>
            <w:tcW w:w="1560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4</w:t>
            </w:r>
          </w:p>
        </w:tc>
      </w:tr>
      <w:tr w:rsidR="00712DDF" w:rsidRPr="0099528B" w:rsidTr="00CD75A3">
        <w:tc>
          <w:tcPr>
            <w:tcW w:w="6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67,9</w:t>
            </w:r>
          </w:p>
        </w:tc>
        <w:tc>
          <w:tcPr>
            <w:tcW w:w="15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5</w:t>
            </w:r>
          </w:p>
        </w:tc>
      </w:tr>
      <w:tr w:rsidR="00712DDF" w:rsidRPr="0099528B" w:rsidTr="00CD75A3">
        <w:tc>
          <w:tcPr>
            <w:tcW w:w="6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46,6</w:t>
            </w:r>
          </w:p>
        </w:tc>
        <w:tc>
          <w:tcPr>
            <w:tcW w:w="15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4</w:t>
            </w:r>
          </w:p>
        </w:tc>
      </w:tr>
      <w:tr w:rsidR="00712DDF" w:rsidRPr="0099528B" w:rsidTr="00CD75A3">
        <w:tc>
          <w:tcPr>
            <w:tcW w:w="9498" w:type="dxa"/>
            <w:gridSpan w:val="6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Взамен помещений по ул. Калинина, № 72/5</w:t>
            </w:r>
          </w:p>
        </w:tc>
      </w:tr>
      <w:tr w:rsidR="00712DDF" w:rsidRPr="0099528B" w:rsidTr="00CD75A3">
        <w:tc>
          <w:tcPr>
            <w:tcW w:w="6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26,6</w:t>
            </w:r>
          </w:p>
        </w:tc>
        <w:tc>
          <w:tcPr>
            <w:tcW w:w="15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</w:tr>
      <w:tr w:rsidR="00712DDF" w:rsidRPr="0099528B" w:rsidTr="00CD75A3">
        <w:tc>
          <w:tcPr>
            <w:tcW w:w="6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39,6</w:t>
            </w:r>
          </w:p>
        </w:tc>
        <w:tc>
          <w:tcPr>
            <w:tcW w:w="15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6</w:t>
            </w:r>
          </w:p>
        </w:tc>
      </w:tr>
      <w:tr w:rsidR="00712DDF" w:rsidRPr="0099528B" w:rsidTr="00CD75A3">
        <w:tc>
          <w:tcPr>
            <w:tcW w:w="6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65,8</w:t>
            </w:r>
          </w:p>
        </w:tc>
        <w:tc>
          <w:tcPr>
            <w:tcW w:w="15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5</w:t>
            </w:r>
          </w:p>
        </w:tc>
      </w:tr>
      <w:tr w:rsidR="00712DDF" w:rsidRPr="0099528B" w:rsidTr="00CD75A3">
        <w:tc>
          <w:tcPr>
            <w:tcW w:w="9498" w:type="dxa"/>
            <w:gridSpan w:val="6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Взамен помещений по ул. Калинина, № 72/7</w:t>
            </w:r>
          </w:p>
        </w:tc>
      </w:tr>
      <w:tr w:rsidR="00712DDF" w:rsidRPr="0099528B" w:rsidTr="00CD75A3">
        <w:tc>
          <w:tcPr>
            <w:tcW w:w="6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67,1</w:t>
            </w:r>
          </w:p>
        </w:tc>
        <w:tc>
          <w:tcPr>
            <w:tcW w:w="1559" w:type="dxa"/>
          </w:tcPr>
          <w:p w:rsidR="00712DDF" w:rsidRPr="0099528B" w:rsidRDefault="00712DDF" w:rsidP="00CD75A3">
            <w:pPr>
              <w:widowControl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12DDF" w:rsidRPr="0099528B" w:rsidRDefault="00712DDF" w:rsidP="00CD7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28B">
              <w:rPr>
                <w:sz w:val="24"/>
                <w:szCs w:val="24"/>
              </w:rPr>
              <w:t>6</w:t>
            </w:r>
          </w:p>
        </w:tc>
      </w:tr>
    </w:tbl>
    <w:p w:rsidR="0009307B" w:rsidRDefault="0009307B" w:rsidP="00CD1822">
      <w:pPr>
        <w:pStyle w:val="10"/>
      </w:pPr>
    </w:p>
    <w:p w:rsidR="00CD1822" w:rsidRPr="0009307B" w:rsidRDefault="00CD1822" w:rsidP="00CD1822">
      <w:pPr>
        <w:pStyle w:val="10"/>
      </w:pPr>
    </w:p>
    <w:p w:rsidR="0009307B" w:rsidRPr="0009307B" w:rsidRDefault="0009307B" w:rsidP="00CD1822">
      <w:pPr>
        <w:pStyle w:val="10"/>
      </w:pPr>
      <w:r w:rsidRPr="0009307B">
        <w:t>Администрация:                                               Инвестор: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  <w:t xml:space="preserve">  </w:t>
      </w:r>
    </w:p>
    <w:p w:rsidR="0009307B" w:rsidRPr="0009307B" w:rsidRDefault="0034323D" w:rsidP="0009307B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9307B" w:rsidRPr="0009307B">
        <w:rPr>
          <w:sz w:val="26"/>
          <w:szCs w:val="26"/>
        </w:rPr>
        <w:t>уководитель департамента</w:t>
      </w:r>
      <w:r w:rsidR="0009307B" w:rsidRPr="0009307B">
        <w:rPr>
          <w:sz w:val="26"/>
          <w:szCs w:val="26"/>
        </w:rPr>
        <w:tab/>
      </w:r>
      <w:r w:rsidR="0009307B" w:rsidRPr="0009307B">
        <w:rPr>
          <w:sz w:val="26"/>
          <w:szCs w:val="26"/>
        </w:rPr>
        <w:tab/>
      </w:r>
      <w:r w:rsidR="0009307B" w:rsidRPr="0009307B">
        <w:rPr>
          <w:sz w:val="26"/>
          <w:szCs w:val="26"/>
        </w:rPr>
        <w:tab/>
        <w:t xml:space="preserve"> 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 xml:space="preserve">градостроительства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администрации города Красноярска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</w:p>
    <w:p w:rsidR="0009307B" w:rsidRPr="0009307B" w:rsidRDefault="0009307B" w:rsidP="00CD1822">
      <w:pPr>
        <w:pStyle w:val="10"/>
      </w:pPr>
      <w:r w:rsidRPr="0009307B">
        <w:t xml:space="preserve">__________________ </w:t>
      </w:r>
      <w:r w:rsidR="0034323D">
        <w:t>Р.С. Соколов</w:t>
      </w:r>
      <w:r w:rsidRPr="0009307B">
        <w:t xml:space="preserve">     </w:t>
      </w:r>
      <w:r w:rsidR="00CD1822">
        <w:t xml:space="preserve">     </w:t>
      </w:r>
      <w:r w:rsidRPr="0009307B">
        <w:t xml:space="preserve">      _______________________</w:t>
      </w:r>
    </w:p>
    <w:p w:rsidR="0009307B" w:rsidRPr="0009307B" w:rsidRDefault="00CD1822" w:rsidP="00CD1822">
      <w:pPr>
        <w:pStyle w:val="10"/>
      </w:pPr>
      <w:r>
        <w:t xml:space="preserve">           </w:t>
      </w:r>
      <w:r w:rsidR="009330BA">
        <w:t xml:space="preserve">   </w:t>
      </w:r>
      <w:r w:rsidR="0009307B" w:rsidRPr="0009307B">
        <w:t xml:space="preserve">(подпись)                                      </w:t>
      </w:r>
      <w:r>
        <w:t xml:space="preserve">            </w:t>
      </w:r>
      <w:r w:rsidR="0009307B" w:rsidRPr="0009307B">
        <w:t xml:space="preserve">  </w:t>
      </w:r>
      <w:r>
        <w:t xml:space="preserve">      </w:t>
      </w:r>
      <w:r w:rsidR="0009307B" w:rsidRPr="0009307B">
        <w:t xml:space="preserve"> (подпись)</w:t>
      </w:r>
    </w:p>
    <w:p w:rsidR="0009307B" w:rsidRPr="0009307B" w:rsidRDefault="0009307B" w:rsidP="00CD1822">
      <w:pPr>
        <w:pStyle w:val="10"/>
      </w:pPr>
      <w:r w:rsidRPr="0009307B">
        <w:t>М.П.</w:t>
      </w:r>
      <w:r w:rsidRPr="0009307B">
        <w:tab/>
        <w:t>М.П.</w:t>
      </w:r>
    </w:p>
    <w:p w:rsidR="0009307B" w:rsidRPr="0009307B" w:rsidRDefault="0009307B" w:rsidP="0009307B">
      <w:pPr>
        <w:ind w:left="5954"/>
        <w:jc w:val="both"/>
        <w:rPr>
          <w:sz w:val="26"/>
          <w:szCs w:val="26"/>
        </w:rPr>
      </w:pPr>
    </w:p>
    <w:p w:rsidR="0009307B" w:rsidRDefault="0009307B" w:rsidP="0009307B">
      <w:pPr>
        <w:ind w:left="5954"/>
        <w:jc w:val="both"/>
      </w:pPr>
    </w:p>
    <w:p w:rsidR="0009307B" w:rsidRDefault="0009307B" w:rsidP="0009307B">
      <w:pPr>
        <w:spacing w:after="200" w:line="276" w:lineRule="auto"/>
      </w:pPr>
      <w:r>
        <w:br w:type="page"/>
      </w:r>
    </w:p>
    <w:p w:rsidR="0009307B" w:rsidRPr="0009307B" w:rsidRDefault="0009307B" w:rsidP="0009307B">
      <w:pPr>
        <w:ind w:left="5954"/>
        <w:jc w:val="both"/>
        <w:rPr>
          <w:sz w:val="26"/>
          <w:szCs w:val="26"/>
        </w:rPr>
      </w:pPr>
      <w:r w:rsidRPr="0009307B">
        <w:rPr>
          <w:sz w:val="26"/>
          <w:szCs w:val="26"/>
        </w:rPr>
        <w:lastRenderedPageBreak/>
        <w:t>Приложение 3 к Договору</w:t>
      </w:r>
    </w:p>
    <w:p w:rsidR="0009307B" w:rsidRPr="0009307B" w:rsidRDefault="0009307B" w:rsidP="0009307B">
      <w:pPr>
        <w:widowControl w:val="0"/>
        <w:ind w:left="5954"/>
        <w:jc w:val="both"/>
        <w:rPr>
          <w:sz w:val="26"/>
          <w:szCs w:val="26"/>
        </w:rPr>
      </w:pPr>
      <w:r w:rsidRPr="0009307B">
        <w:rPr>
          <w:sz w:val="26"/>
          <w:szCs w:val="26"/>
        </w:rPr>
        <w:t>от _____________ № _______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ПЕРЕЧЕНЬ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помещений, расположенных в многоквартирном доме, признанном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>аварийным и подлежащим сносу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2268"/>
        <w:gridCol w:w="1134"/>
        <w:gridCol w:w="1559"/>
      </w:tblGrid>
      <w:tr w:rsidR="0009307B" w:rsidRPr="0009307B" w:rsidTr="0009307B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№ </w:t>
            </w:r>
            <w:proofErr w:type="gramStart"/>
            <w:r w:rsidRPr="0009307B">
              <w:rPr>
                <w:sz w:val="26"/>
                <w:szCs w:val="26"/>
              </w:rPr>
              <w:t>п</w:t>
            </w:r>
            <w:proofErr w:type="gramEnd"/>
            <w:r w:rsidRPr="0009307B">
              <w:rPr>
                <w:sz w:val="26"/>
                <w:szCs w:val="2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09307B">
              <w:rPr>
                <w:sz w:val="26"/>
                <w:szCs w:val="26"/>
              </w:rPr>
              <w:t>жилого</w:t>
            </w:r>
            <w:proofErr w:type="gramEnd"/>
            <w:r w:rsidRPr="0009307B">
              <w:rPr>
                <w:sz w:val="26"/>
                <w:szCs w:val="26"/>
              </w:rPr>
              <w:t xml:space="preserve"> </w:t>
            </w:r>
          </w:p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помещения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09307B">
              <w:rPr>
                <w:sz w:val="26"/>
                <w:szCs w:val="26"/>
              </w:rPr>
              <w:t>нанимате</w:t>
            </w:r>
            <w:proofErr w:type="spellEnd"/>
            <w:r w:rsidRPr="0009307B">
              <w:rPr>
                <w:sz w:val="26"/>
                <w:szCs w:val="26"/>
              </w:rPr>
              <w:t>-лей</w:t>
            </w:r>
            <w:proofErr w:type="gramEnd"/>
            <w:r w:rsidRPr="0009307B">
              <w:rPr>
                <w:sz w:val="26"/>
                <w:szCs w:val="26"/>
              </w:rPr>
              <w:t>/</w:t>
            </w:r>
            <w:proofErr w:type="spellStart"/>
            <w:r w:rsidRPr="0009307B">
              <w:rPr>
                <w:sz w:val="26"/>
                <w:szCs w:val="26"/>
              </w:rPr>
              <w:t>собст-венников</w:t>
            </w:r>
            <w:proofErr w:type="spellEnd"/>
            <w:r w:rsidRPr="0009307B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09307B" w:rsidRPr="0009307B" w:rsidTr="0009307B">
        <w:trPr>
          <w:cantSplit/>
          <w:trHeight w:val="188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CD75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предоставленного по договору социального найма, договору найма специализированного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находящегося               в собственности граждан и подлежащего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</w:p>
        </w:tc>
      </w:tr>
      <w:tr w:rsidR="00CD75A3" w:rsidRPr="00894BBB" w:rsidTr="00CD75A3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34323D" w:rsidP="007970CA">
            <w:pPr>
              <w:pStyle w:val="10"/>
              <w:jc w:val="center"/>
            </w:pPr>
            <w:r>
              <w:t>у</w:t>
            </w:r>
            <w:r w:rsidR="00CD75A3" w:rsidRPr="00894BBB">
              <w:t>л. Калинина, № 72/1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5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</w:tr>
      <w:tr w:rsidR="00CD75A3" w:rsidRPr="00894BBB" w:rsidTr="00CD75A3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34323D" w:rsidP="007970CA">
            <w:pPr>
              <w:pStyle w:val="10"/>
              <w:jc w:val="center"/>
            </w:pPr>
            <w:r>
              <w:t>у</w:t>
            </w:r>
            <w:r w:rsidR="00CD75A3" w:rsidRPr="00894BBB">
              <w:t>л. Калинина, № 72/3</w:t>
            </w:r>
            <w:bookmarkStart w:id="1" w:name="_GoBack"/>
            <w:bookmarkEnd w:id="1"/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 ком.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5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8 ком.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8 ком.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Default="00CD75A3" w:rsidP="007970CA">
            <w:pPr>
              <w:pStyle w:val="10"/>
              <w:jc w:val="center"/>
            </w:pPr>
            <w:r w:rsidRPr="00894BBB">
              <w:t>8 ком. 3</w:t>
            </w:r>
          </w:p>
          <w:p w:rsidR="00CD1822" w:rsidRPr="00894BBB" w:rsidRDefault="00CD1822" w:rsidP="007970CA">
            <w:pPr>
              <w:pStyle w:val="1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</w:tr>
      <w:tr w:rsidR="00CD75A3" w:rsidRPr="00894BBB" w:rsidTr="00CD75A3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34323D" w:rsidP="007970CA">
            <w:pPr>
              <w:pStyle w:val="10"/>
              <w:jc w:val="center"/>
            </w:pPr>
            <w:r>
              <w:t>у</w:t>
            </w:r>
            <w:r w:rsidR="00CD75A3" w:rsidRPr="00894BBB">
              <w:t>л. Калинина, № 72/5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нежилое пом.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5</w:t>
            </w:r>
          </w:p>
        </w:tc>
      </w:tr>
      <w:tr w:rsidR="00CD75A3" w:rsidRPr="00894BBB" w:rsidTr="00CD75A3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34323D" w:rsidP="007970CA">
            <w:pPr>
              <w:pStyle w:val="10"/>
              <w:jc w:val="center"/>
            </w:pPr>
            <w:r>
              <w:t>у</w:t>
            </w:r>
            <w:r w:rsidR="00CD75A3" w:rsidRPr="00894BBB">
              <w:t>л. Калинина, № 72/7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2</w:t>
            </w:r>
          </w:p>
        </w:tc>
      </w:tr>
      <w:tr w:rsidR="00CD75A3" w:rsidRPr="00894BBB" w:rsidTr="00CD7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A3" w:rsidRPr="00894BBB" w:rsidRDefault="00CD75A3" w:rsidP="007970CA">
            <w:pPr>
              <w:pStyle w:val="10"/>
              <w:jc w:val="center"/>
            </w:pPr>
            <w:r w:rsidRPr="00894BBB">
              <w:t>1</w:t>
            </w:r>
          </w:p>
        </w:tc>
      </w:tr>
    </w:tbl>
    <w:p w:rsidR="0009307B" w:rsidRDefault="0009307B" w:rsidP="0009307B">
      <w:pPr>
        <w:pStyle w:val="HeadDoc"/>
        <w:keepLines w:val="0"/>
        <w:widowControl w:val="0"/>
        <w:rPr>
          <w:sz w:val="26"/>
          <w:szCs w:val="26"/>
        </w:rPr>
      </w:pPr>
    </w:p>
    <w:p w:rsidR="00CD1822" w:rsidRDefault="00CD1822" w:rsidP="0009307B">
      <w:pPr>
        <w:pStyle w:val="HeadDoc"/>
        <w:keepLines w:val="0"/>
        <w:widowControl w:val="0"/>
        <w:rPr>
          <w:sz w:val="26"/>
          <w:szCs w:val="26"/>
        </w:rPr>
      </w:pPr>
    </w:p>
    <w:p w:rsidR="00CD1822" w:rsidRPr="0009307B" w:rsidRDefault="00CD1822" w:rsidP="0009307B">
      <w:pPr>
        <w:pStyle w:val="HeadDoc"/>
        <w:keepLines w:val="0"/>
        <w:widowControl w:val="0"/>
        <w:rPr>
          <w:sz w:val="26"/>
          <w:szCs w:val="26"/>
        </w:rPr>
      </w:pPr>
    </w:p>
    <w:p w:rsidR="0009307B" w:rsidRPr="0009307B" w:rsidRDefault="0009307B" w:rsidP="00CD1822">
      <w:pPr>
        <w:pStyle w:val="10"/>
      </w:pPr>
      <w:r w:rsidRPr="0009307B">
        <w:t xml:space="preserve">Администрация:                         </w:t>
      </w:r>
      <w:r w:rsidR="00951EA1">
        <w:t xml:space="preserve">               </w:t>
      </w:r>
      <w:r w:rsidRPr="0009307B">
        <w:t xml:space="preserve">       </w:t>
      </w:r>
      <w:r w:rsidR="00CD1822">
        <w:t xml:space="preserve"> </w:t>
      </w:r>
      <w:r w:rsidR="006D252D">
        <w:t xml:space="preserve">  </w:t>
      </w:r>
      <w:r w:rsidR="00CD1822">
        <w:t xml:space="preserve"> </w:t>
      </w:r>
      <w:r w:rsidRPr="0009307B">
        <w:t>Инвестор: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  <w:t xml:space="preserve">  </w:t>
      </w:r>
    </w:p>
    <w:p w:rsidR="0009307B" w:rsidRPr="0009307B" w:rsidRDefault="0034323D" w:rsidP="0009307B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9307B" w:rsidRPr="0009307B">
        <w:rPr>
          <w:sz w:val="26"/>
          <w:szCs w:val="26"/>
        </w:rPr>
        <w:t>уководитель департамента</w:t>
      </w:r>
      <w:r w:rsidR="0009307B" w:rsidRPr="0009307B">
        <w:rPr>
          <w:sz w:val="26"/>
          <w:szCs w:val="26"/>
        </w:rPr>
        <w:tab/>
      </w:r>
      <w:r w:rsidR="0009307B" w:rsidRPr="0009307B">
        <w:rPr>
          <w:sz w:val="26"/>
          <w:szCs w:val="26"/>
        </w:rPr>
        <w:tab/>
      </w:r>
      <w:r w:rsidR="0009307B" w:rsidRPr="0009307B">
        <w:rPr>
          <w:sz w:val="26"/>
          <w:szCs w:val="26"/>
        </w:rPr>
        <w:tab/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 xml:space="preserve">градостроительства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администрации города Красноярска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</w:p>
    <w:p w:rsidR="0009307B" w:rsidRPr="0009307B" w:rsidRDefault="0009307B" w:rsidP="00CD1822">
      <w:pPr>
        <w:pStyle w:val="10"/>
      </w:pPr>
      <w:r w:rsidRPr="0009307B">
        <w:t xml:space="preserve">__________________ </w:t>
      </w:r>
      <w:r w:rsidR="0034323D">
        <w:t>Р</w:t>
      </w:r>
      <w:r w:rsidRPr="0009307B">
        <w:t>.</w:t>
      </w:r>
      <w:r w:rsidR="0034323D">
        <w:t>С</w:t>
      </w:r>
      <w:r w:rsidRPr="0009307B">
        <w:t xml:space="preserve">. </w:t>
      </w:r>
      <w:r w:rsidR="0034323D">
        <w:t>Соколов</w:t>
      </w:r>
      <w:r w:rsidRPr="0009307B">
        <w:t xml:space="preserve">                     ________________________  </w:t>
      </w:r>
    </w:p>
    <w:p w:rsidR="0009307B" w:rsidRPr="0009307B" w:rsidRDefault="0009307B" w:rsidP="00CD1822">
      <w:pPr>
        <w:pStyle w:val="10"/>
      </w:pPr>
      <w:r w:rsidRPr="0009307B">
        <w:t xml:space="preserve">      (подпись)       </w:t>
      </w:r>
      <w:r w:rsidR="00CD1822">
        <w:t xml:space="preserve">                       </w:t>
      </w:r>
      <w:r w:rsidRPr="0009307B">
        <w:t xml:space="preserve">                                      </w:t>
      </w:r>
      <w:r w:rsidR="009330BA">
        <w:t xml:space="preserve"> </w:t>
      </w:r>
      <w:r w:rsidRPr="0009307B">
        <w:t xml:space="preserve">      (подпись)</w:t>
      </w:r>
    </w:p>
    <w:p w:rsidR="000A67F0" w:rsidRPr="00BB2043" w:rsidRDefault="0009307B" w:rsidP="00CD1822">
      <w:pPr>
        <w:pStyle w:val="10"/>
      </w:pPr>
      <w:r w:rsidRPr="0009307B">
        <w:t>М.П.</w:t>
      </w:r>
      <w:r w:rsidRPr="0009307B">
        <w:tab/>
        <w:t>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2C" w:rsidRDefault="00AF742C" w:rsidP="008E2D97">
      <w:r>
        <w:separator/>
      </w:r>
    </w:p>
  </w:endnote>
  <w:endnote w:type="continuationSeparator" w:id="0">
    <w:p w:rsidR="00AF742C" w:rsidRDefault="00AF742C" w:rsidP="008E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2C" w:rsidRDefault="00AF742C" w:rsidP="008E2D97">
      <w:r>
        <w:separator/>
      </w:r>
    </w:p>
  </w:footnote>
  <w:footnote w:type="continuationSeparator" w:id="0">
    <w:p w:rsidR="00AF742C" w:rsidRDefault="00AF742C" w:rsidP="008E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BB52344"/>
    <w:multiLevelType w:val="hybridMultilevel"/>
    <w:tmpl w:val="39F4AD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81BB7"/>
    <w:multiLevelType w:val="hybridMultilevel"/>
    <w:tmpl w:val="16121478"/>
    <w:lvl w:ilvl="0" w:tplc="CCDA631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</w:num>
  <w:num w:numId="14">
    <w:abstractNumId w:val="0"/>
  </w:num>
  <w:num w:numId="15">
    <w:abstractNumId w:val="3"/>
  </w:num>
  <w:num w:numId="16">
    <w:abstractNumId w:val="18"/>
  </w:num>
  <w:num w:numId="17">
    <w:abstractNumId w:val="2"/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908"/>
    <w:rsid w:val="000011EF"/>
    <w:rsid w:val="0000258B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4581"/>
    <w:rsid w:val="00055A43"/>
    <w:rsid w:val="00060038"/>
    <w:rsid w:val="00060CAD"/>
    <w:rsid w:val="00061C44"/>
    <w:rsid w:val="00061F9B"/>
    <w:rsid w:val="00063CCC"/>
    <w:rsid w:val="000669E6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22F3"/>
    <w:rsid w:val="0009307B"/>
    <w:rsid w:val="000932C3"/>
    <w:rsid w:val="0009480A"/>
    <w:rsid w:val="000A088E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D7DEC"/>
    <w:rsid w:val="000E0959"/>
    <w:rsid w:val="000E0B87"/>
    <w:rsid w:val="000E22C0"/>
    <w:rsid w:val="000E31AF"/>
    <w:rsid w:val="000E3D56"/>
    <w:rsid w:val="000E4148"/>
    <w:rsid w:val="000E7C46"/>
    <w:rsid w:val="000F2F2C"/>
    <w:rsid w:val="000F487A"/>
    <w:rsid w:val="001006FF"/>
    <w:rsid w:val="00106148"/>
    <w:rsid w:val="0010758F"/>
    <w:rsid w:val="00107F2E"/>
    <w:rsid w:val="001118DB"/>
    <w:rsid w:val="00111F88"/>
    <w:rsid w:val="00112DD1"/>
    <w:rsid w:val="00116B31"/>
    <w:rsid w:val="00126DA6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746F"/>
    <w:rsid w:val="00170E0B"/>
    <w:rsid w:val="00171D5A"/>
    <w:rsid w:val="00173414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A71B7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01E3"/>
    <w:rsid w:val="001E10BF"/>
    <w:rsid w:val="001E2851"/>
    <w:rsid w:val="001E3B5A"/>
    <w:rsid w:val="001E3BA4"/>
    <w:rsid w:val="001E6F4F"/>
    <w:rsid w:val="001E756B"/>
    <w:rsid w:val="001F2270"/>
    <w:rsid w:val="001F441C"/>
    <w:rsid w:val="00203A89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36A21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271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812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A36"/>
    <w:rsid w:val="00341BB4"/>
    <w:rsid w:val="0034323D"/>
    <w:rsid w:val="003433D4"/>
    <w:rsid w:val="00343BE5"/>
    <w:rsid w:val="00344B08"/>
    <w:rsid w:val="003468E6"/>
    <w:rsid w:val="0035136B"/>
    <w:rsid w:val="00353442"/>
    <w:rsid w:val="00353A7D"/>
    <w:rsid w:val="00354DAB"/>
    <w:rsid w:val="003550CF"/>
    <w:rsid w:val="0035775F"/>
    <w:rsid w:val="00357F28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A76E7"/>
    <w:rsid w:val="003B0062"/>
    <w:rsid w:val="003B2FCF"/>
    <w:rsid w:val="003B478E"/>
    <w:rsid w:val="003B4A7C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D5A22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16137"/>
    <w:rsid w:val="004208D5"/>
    <w:rsid w:val="00420C36"/>
    <w:rsid w:val="00423573"/>
    <w:rsid w:val="00423C39"/>
    <w:rsid w:val="00424F8B"/>
    <w:rsid w:val="004254EF"/>
    <w:rsid w:val="00426268"/>
    <w:rsid w:val="00430C0F"/>
    <w:rsid w:val="00430FEB"/>
    <w:rsid w:val="00431B57"/>
    <w:rsid w:val="00432D12"/>
    <w:rsid w:val="004332C4"/>
    <w:rsid w:val="00433B77"/>
    <w:rsid w:val="00434AB2"/>
    <w:rsid w:val="00435860"/>
    <w:rsid w:val="00437B1E"/>
    <w:rsid w:val="004406C6"/>
    <w:rsid w:val="0044283B"/>
    <w:rsid w:val="00450FC9"/>
    <w:rsid w:val="00453580"/>
    <w:rsid w:val="004557A4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86CD8"/>
    <w:rsid w:val="00491AAC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542C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2AF9"/>
    <w:rsid w:val="0050504E"/>
    <w:rsid w:val="00506301"/>
    <w:rsid w:val="005107C9"/>
    <w:rsid w:val="005162CE"/>
    <w:rsid w:val="005173E3"/>
    <w:rsid w:val="005233AA"/>
    <w:rsid w:val="00524A2F"/>
    <w:rsid w:val="0053027A"/>
    <w:rsid w:val="00530F09"/>
    <w:rsid w:val="0053326D"/>
    <w:rsid w:val="0053401B"/>
    <w:rsid w:val="0053785B"/>
    <w:rsid w:val="00541EE4"/>
    <w:rsid w:val="00544A38"/>
    <w:rsid w:val="00551656"/>
    <w:rsid w:val="00551709"/>
    <w:rsid w:val="00557622"/>
    <w:rsid w:val="005600FF"/>
    <w:rsid w:val="00561FA2"/>
    <w:rsid w:val="0056202A"/>
    <w:rsid w:val="005622D5"/>
    <w:rsid w:val="00562B49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026F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3E82"/>
    <w:rsid w:val="006042E2"/>
    <w:rsid w:val="00604E95"/>
    <w:rsid w:val="00606D76"/>
    <w:rsid w:val="00607CE9"/>
    <w:rsid w:val="00610B09"/>
    <w:rsid w:val="00611B41"/>
    <w:rsid w:val="0061230A"/>
    <w:rsid w:val="00615044"/>
    <w:rsid w:val="006221C1"/>
    <w:rsid w:val="006243A8"/>
    <w:rsid w:val="00625103"/>
    <w:rsid w:val="0062726E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1E1D"/>
    <w:rsid w:val="006C22C2"/>
    <w:rsid w:val="006C5361"/>
    <w:rsid w:val="006C56AF"/>
    <w:rsid w:val="006C65E1"/>
    <w:rsid w:val="006D03B4"/>
    <w:rsid w:val="006D252D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2DDF"/>
    <w:rsid w:val="007148F6"/>
    <w:rsid w:val="00715AEE"/>
    <w:rsid w:val="0072015E"/>
    <w:rsid w:val="007203CC"/>
    <w:rsid w:val="007214E9"/>
    <w:rsid w:val="007223B4"/>
    <w:rsid w:val="00725902"/>
    <w:rsid w:val="007315B6"/>
    <w:rsid w:val="007331D5"/>
    <w:rsid w:val="00734481"/>
    <w:rsid w:val="0073495B"/>
    <w:rsid w:val="0073603C"/>
    <w:rsid w:val="00743ABC"/>
    <w:rsid w:val="00753B05"/>
    <w:rsid w:val="00756D5D"/>
    <w:rsid w:val="00760DCE"/>
    <w:rsid w:val="00761D46"/>
    <w:rsid w:val="00761DA7"/>
    <w:rsid w:val="00762B3B"/>
    <w:rsid w:val="00766302"/>
    <w:rsid w:val="00766B73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1879"/>
    <w:rsid w:val="007950ED"/>
    <w:rsid w:val="007956D0"/>
    <w:rsid w:val="00795C34"/>
    <w:rsid w:val="00796443"/>
    <w:rsid w:val="007970CA"/>
    <w:rsid w:val="007976F1"/>
    <w:rsid w:val="00797C2B"/>
    <w:rsid w:val="007A14BE"/>
    <w:rsid w:val="007A5CD4"/>
    <w:rsid w:val="007A6AD0"/>
    <w:rsid w:val="007B0131"/>
    <w:rsid w:val="007B0306"/>
    <w:rsid w:val="007B08AD"/>
    <w:rsid w:val="007B0BB5"/>
    <w:rsid w:val="007B13A6"/>
    <w:rsid w:val="007B1797"/>
    <w:rsid w:val="007B5AE5"/>
    <w:rsid w:val="007B747C"/>
    <w:rsid w:val="007C1C3E"/>
    <w:rsid w:val="007C3500"/>
    <w:rsid w:val="007C50F2"/>
    <w:rsid w:val="007C5ADA"/>
    <w:rsid w:val="007D0388"/>
    <w:rsid w:val="007D3ABB"/>
    <w:rsid w:val="007D425A"/>
    <w:rsid w:val="007D5382"/>
    <w:rsid w:val="007D5A6A"/>
    <w:rsid w:val="007D799E"/>
    <w:rsid w:val="007E02DB"/>
    <w:rsid w:val="007E0B3C"/>
    <w:rsid w:val="007E2181"/>
    <w:rsid w:val="007E4660"/>
    <w:rsid w:val="007F1FA4"/>
    <w:rsid w:val="007F2956"/>
    <w:rsid w:val="007F3A72"/>
    <w:rsid w:val="007F3B48"/>
    <w:rsid w:val="007F4B0B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17471"/>
    <w:rsid w:val="00820EFD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B5C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152"/>
    <w:rsid w:val="008873DB"/>
    <w:rsid w:val="008927E2"/>
    <w:rsid w:val="00893169"/>
    <w:rsid w:val="008A0BF3"/>
    <w:rsid w:val="008A3183"/>
    <w:rsid w:val="008A37A3"/>
    <w:rsid w:val="008A3B38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AD0"/>
    <w:rsid w:val="009238E6"/>
    <w:rsid w:val="00926775"/>
    <w:rsid w:val="009305B4"/>
    <w:rsid w:val="00931EC5"/>
    <w:rsid w:val="009330BA"/>
    <w:rsid w:val="00933AA4"/>
    <w:rsid w:val="0093733A"/>
    <w:rsid w:val="00937E69"/>
    <w:rsid w:val="00937F4C"/>
    <w:rsid w:val="00940E17"/>
    <w:rsid w:val="00942B7C"/>
    <w:rsid w:val="00943073"/>
    <w:rsid w:val="009456A0"/>
    <w:rsid w:val="00945BD0"/>
    <w:rsid w:val="009510C6"/>
    <w:rsid w:val="009513D8"/>
    <w:rsid w:val="009515BD"/>
    <w:rsid w:val="00951EA1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0664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4D90"/>
    <w:rsid w:val="009D62B8"/>
    <w:rsid w:val="009D7573"/>
    <w:rsid w:val="009E01AB"/>
    <w:rsid w:val="009E078D"/>
    <w:rsid w:val="009E2ECF"/>
    <w:rsid w:val="009E792B"/>
    <w:rsid w:val="009F2B54"/>
    <w:rsid w:val="009F3A29"/>
    <w:rsid w:val="009F5B0C"/>
    <w:rsid w:val="009F659B"/>
    <w:rsid w:val="009F7A15"/>
    <w:rsid w:val="00A03B4E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40DB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56E37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07E5"/>
    <w:rsid w:val="00AC370F"/>
    <w:rsid w:val="00AC3A29"/>
    <w:rsid w:val="00AD07CC"/>
    <w:rsid w:val="00AD2319"/>
    <w:rsid w:val="00AD2F64"/>
    <w:rsid w:val="00AD6C46"/>
    <w:rsid w:val="00AD7BD7"/>
    <w:rsid w:val="00AE00D0"/>
    <w:rsid w:val="00AE2DCA"/>
    <w:rsid w:val="00AE4CB4"/>
    <w:rsid w:val="00AE5DC8"/>
    <w:rsid w:val="00AE74E6"/>
    <w:rsid w:val="00AF1C7F"/>
    <w:rsid w:val="00AF5037"/>
    <w:rsid w:val="00AF5E0F"/>
    <w:rsid w:val="00AF7241"/>
    <w:rsid w:val="00AF742C"/>
    <w:rsid w:val="00B018CE"/>
    <w:rsid w:val="00B0261C"/>
    <w:rsid w:val="00B02EF2"/>
    <w:rsid w:val="00B04260"/>
    <w:rsid w:val="00B047EB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34B6"/>
    <w:rsid w:val="00B24379"/>
    <w:rsid w:val="00B25FDB"/>
    <w:rsid w:val="00B26A55"/>
    <w:rsid w:val="00B27DAC"/>
    <w:rsid w:val="00B37F37"/>
    <w:rsid w:val="00B4022A"/>
    <w:rsid w:val="00B439B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2951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4367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1B1"/>
    <w:rsid w:val="00C43291"/>
    <w:rsid w:val="00C447EB"/>
    <w:rsid w:val="00C5145B"/>
    <w:rsid w:val="00C52461"/>
    <w:rsid w:val="00C52A7F"/>
    <w:rsid w:val="00C604F2"/>
    <w:rsid w:val="00C61AAE"/>
    <w:rsid w:val="00C62431"/>
    <w:rsid w:val="00C6455C"/>
    <w:rsid w:val="00C64712"/>
    <w:rsid w:val="00C71C66"/>
    <w:rsid w:val="00C72D02"/>
    <w:rsid w:val="00C7387A"/>
    <w:rsid w:val="00C73F8E"/>
    <w:rsid w:val="00C76908"/>
    <w:rsid w:val="00C76C43"/>
    <w:rsid w:val="00C77993"/>
    <w:rsid w:val="00C80093"/>
    <w:rsid w:val="00C81630"/>
    <w:rsid w:val="00C82EC2"/>
    <w:rsid w:val="00C8465A"/>
    <w:rsid w:val="00C87578"/>
    <w:rsid w:val="00C8772B"/>
    <w:rsid w:val="00C920A7"/>
    <w:rsid w:val="00C92448"/>
    <w:rsid w:val="00C93A38"/>
    <w:rsid w:val="00C93A8C"/>
    <w:rsid w:val="00C94D2E"/>
    <w:rsid w:val="00CA0715"/>
    <w:rsid w:val="00CA13EA"/>
    <w:rsid w:val="00CA2631"/>
    <w:rsid w:val="00CA29D0"/>
    <w:rsid w:val="00CA2BF5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3B1D"/>
    <w:rsid w:val="00CC4CE1"/>
    <w:rsid w:val="00CD0089"/>
    <w:rsid w:val="00CD1822"/>
    <w:rsid w:val="00CD227C"/>
    <w:rsid w:val="00CD3141"/>
    <w:rsid w:val="00CD5BC2"/>
    <w:rsid w:val="00CD7406"/>
    <w:rsid w:val="00CD75A3"/>
    <w:rsid w:val="00CD76B5"/>
    <w:rsid w:val="00CE0463"/>
    <w:rsid w:val="00CE2ABB"/>
    <w:rsid w:val="00CE38DF"/>
    <w:rsid w:val="00CE45E3"/>
    <w:rsid w:val="00CE63EA"/>
    <w:rsid w:val="00CF0505"/>
    <w:rsid w:val="00CF0D69"/>
    <w:rsid w:val="00CF3924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2607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5E5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1F09"/>
    <w:rsid w:val="00D7284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3B89"/>
    <w:rsid w:val="00D94E87"/>
    <w:rsid w:val="00DA0BDA"/>
    <w:rsid w:val="00DA5C6D"/>
    <w:rsid w:val="00DA7478"/>
    <w:rsid w:val="00DB0181"/>
    <w:rsid w:val="00DB333C"/>
    <w:rsid w:val="00DB44A7"/>
    <w:rsid w:val="00DB5827"/>
    <w:rsid w:val="00DC0CE0"/>
    <w:rsid w:val="00DC269D"/>
    <w:rsid w:val="00DC662F"/>
    <w:rsid w:val="00DC73A9"/>
    <w:rsid w:val="00DD0789"/>
    <w:rsid w:val="00DD21B7"/>
    <w:rsid w:val="00DD30A1"/>
    <w:rsid w:val="00DD3A83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80E0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1AAC"/>
    <w:rsid w:val="00EA38FB"/>
    <w:rsid w:val="00EA4413"/>
    <w:rsid w:val="00EA52B5"/>
    <w:rsid w:val="00EA6B2F"/>
    <w:rsid w:val="00EB0106"/>
    <w:rsid w:val="00EB1470"/>
    <w:rsid w:val="00EB4504"/>
    <w:rsid w:val="00EB59C2"/>
    <w:rsid w:val="00EB7279"/>
    <w:rsid w:val="00EB774E"/>
    <w:rsid w:val="00EB7AE9"/>
    <w:rsid w:val="00EC0427"/>
    <w:rsid w:val="00EC0578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E1FB4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01D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5A9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148B"/>
    <w:rsid w:val="00F822A0"/>
    <w:rsid w:val="00F8454A"/>
    <w:rsid w:val="00F861BA"/>
    <w:rsid w:val="00F863AA"/>
    <w:rsid w:val="00F8758C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182D"/>
    <w:rsid w:val="00FB3A6F"/>
    <w:rsid w:val="00FB4ADF"/>
    <w:rsid w:val="00FB60DC"/>
    <w:rsid w:val="00FB65D0"/>
    <w:rsid w:val="00FC1565"/>
    <w:rsid w:val="00FC1C13"/>
    <w:rsid w:val="00FC2EEC"/>
    <w:rsid w:val="00FC4E28"/>
    <w:rsid w:val="00FC73ED"/>
    <w:rsid w:val="00FC7715"/>
    <w:rsid w:val="00FD534E"/>
    <w:rsid w:val="00FD7E81"/>
    <w:rsid w:val="00FE1D31"/>
    <w:rsid w:val="00FE307C"/>
    <w:rsid w:val="00FE5268"/>
    <w:rsid w:val="00FE6F30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CD1822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decimal" w:pos="-142"/>
        <w:tab w:val="left" w:pos="-92"/>
        <w:tab w:val="left" w:pos="0"/>
        <w:tab w:val="left" w:pos="467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uiPriority w:val="99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table" w:customStyle="1" w:styleId="24">
    <w:name w:val="Сетка таблицы2"/>
    <w:basedOn w:val="a1"/>
    <w:next w:val="ae"/>
    <w:uiPriority w:val="59"/>
    <w:rsid w:val="00712DDF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E8404A6E3FDB98E8A9C47118AB04BBC2C2D9E9729DB56BCB85A498A8B848AD65F096AB6EE89FC570MD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kaz@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d@adm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95E34C-93AF-46E1-8DC3-113FCDB3C9B7}"/>
</file>

<file path=customXml/itemProps2.xml><?xml version="1.0" encoding="utf-8"?>
<ds:datastoreItem xmlns:ds="http://schemas.openxmlformats.org/officeDocument/2006/customXml" ds:itemID="{7819E00C-D42B-4E2C-9244-580B50CC1649}"/>
</file>

<file path=customXml/itemProps3.xml><?xml version="1.0" encoding="utf-8"?>
<ds:datastoreItem xmlns:ds="http://schemas.openxmlformats.org/officeDocument/2006/customXml" ds:itemID="{47ACD037-44CA-45B5-BDF0-300605A472EE}"/>
</file>

<file path=customXml/itemProps4.xml><?xml version="1.0" encoding="utf-8"?>
<ds:datastoreItem xmlns:ds="http://schemas.openxmlformats.org/officeDocument/2006/customXml" ds:itemID="{7907E5B5-28E3-4C0A-9B16-AEF0CEC41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34</Pages>
  <Words>11436</Words>
  <Characters>65190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nazarova</cp:lastModifiedBy>
  <cp:revision>288</cp:revision>
  <cp:lastPrinted>2018-04-23T04:58:00Z</cp:lastPrinted>
  <dcterms:created xsi:type="dcterms:W3CDTF">2015-10-14T05:20:00Z</dcterms:created>
  <dcterms:modified xsi:type="dcterms:W3CDTF">2018-04-23T05:23:00Z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